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834" w:rsidRDefault="00325834" w:rsidP="00325834">
      <w:pPr>
        <w:pStyle w:val="StandardWeb"/>
        <w:spacing w:before="0" w:beforeAutospacing="0" w:after="0" w:afterAutospacing="0"/>
        <w:rPr>
          <w:rFonts w:ascii="Cooper Black" w:hAnsi="Cooper Black"/>
          <w:color w:val="D5081D"/>
        </w:rPr>
      </w:pPr>
      <w:r>
        <w:rPr>
          <w:rFonts w:ascii="Cooper Black" w:hAnsi="Cooper Black"/>
          <w:noProof/>
          <w:color w:val="D5081D"/>
        </w:rPr>
        <w:drawing>
          <wp:inline distT="0" distB="0" distL="0" distR="0">
            <wp:extent cx="5760720" cy="57594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tterhaus_Logo-BH_long-15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575945"/>
                    </a:xfrm>
                    <a:prstGeom prst="rect">
                      <a:avLst/>
                    </a:prstGeom>
                  </pic:spPr>
                </pic:pic>
              </a:graphicData>
            </a:graphic>
          </wp:inline>
        </w:drawing>
      </w:r>
    </w:p>
    <w:p w:rsidR="00325834" w:rsidRDefault="00325834" w:rsidP="00325834">
      <w:pPr>
        <w:pStyle w:val="StandardWeb"/>
        <w:spacing w:before="0" w:beforeAutospacing="0" w:after="0" w:afterAutospacing="0"/>
        <w:rPr>
          <w:rFonts w:ascii="Cooper Black" w:hAnsi="Cooper Black"/>
          <w:color w:val="D5081D"/>
        </w:rPr>
      </w:pPr>
    </w:p>
    <w:p w:rsidR="002A6303" w:rsidRDefault="002A6303" w:rsidP="00325834">
      <w:pPr>
        <w:pStyle w:val="StandardWeb"/>
        <w:spacing w:before="0" w:beforeAutospacing="0" w:after="0" w:afterAutospacing="0"/>
        <w:rPr>
          <w:rFonts w:ascii="Cooper Black" w:hAnsi="Cooper Black"/>
          <w:color w:val="D5081D"/>
          <w:sz w:val="29"/>
          <w:szCs w:val="29"/>
        </w:rPr>
      </w:pPr>
    </w:p>
    <w:p w:rsidR="00325834" w:rsidRPr="00325834" w:rsidRDefault="00325834" w:rsidP="00325834">
      <w:pPr>
        <w:pStyle w:val="StandardWeb"/>
        <w:spacing w:before="0" w:beforeAutospacing="0" w:after="0" w:afterAutospacing="0"/>
        <w:rPr>
          <w:sz w:val="29"/>
          <w:szCs w:val="29"/>
        </w:rPr>
      </w:pPr>
      <w:r w:rsidRPr="00325834">
        <w:rPr>
          <w:rFonts w:ascii="Cooper Black" w:hAnsi="Cooper Black"/>
          <w:color w:val="D5081D"/>
          <w:sz w:val="29"/>
          <w:szCs w:val="29"/>
        </w:rPr>
        <w:t>FAUST III – DER OPEN AIR EVENT IM WELTKULTURERBE</w:t>
      </w:r>
    </w:p>
    <w:p w:rsidR="006F32A3" w:rsidRPr="006F32A3" w:rsidRDefault="006F32A3" w:rsidP="006F32A3">
      <w:pPr>
        <w:pStyle w:val="StandardWeb"/>
        <w:spacing w:before="0" w:beforeAutospacing="0" w:after="135" w:afterAutospacing="0"/>
        <w:rPr>
          <w:rFonts w:ascii="Constantia" w:hAnsi="Constantia"/>
          <w:b/>
          <w:bCs/>
          <w:color w:val="FFFFFF"/>
          <w:sz w:val="22"/>
          <w:szCs w:val="20"/>
        </w:rPr>
      </w:pPr>
      <w:r>
        <w:rPr>
          <w:rFonts w:ascii="Cooper Black" w:hAnsi="Cooper Black"/>
          <w:color w:val="D5081D"/>
          <w:sz w:val="29"/>
          <w:szCs w:val="29"/>
        </w:rPr>
        <w:t xml:space="preserve">STIFT </w:t>
      </w:r>
      <w:proofErr w:type="spellStart"/>
      <w:r>
        <w:rPr>
          <w:rFonts w:ascii="Cooper Black" w:hAnsi="Cooper Black"/>
          <w:color w:val="D5081D"/>
          <w:sz w:val="29"/>
          <w:szCs w:val="29"/>
        </w:rPr>
        <w:t>MELK</w:t>
      </w:r>
      <w:proofErr w:type="spellEnd"/>
      <w:r w:rsidRPr="00325834">
        <w:rPr>
          <w:rFonts w:ascii="Cooper Black" w:hAnsi="Cooper Black"/>
          <w:color w:val="D5081D"/>
          <w:sz w:val="29"/>
          <w:szCs w:val="29"/>
        </w:rPr>
        <w:t xml:space="preserve"> </w:t>
      </w:r>
      <w:r>
        <w:rPr>
          <w:rFonts w:ascii="Cooper Black" w:hAnsi="Cooper Black"/>
          <w:color w:val="D5081D"/>
          <w:sz w:val="29"/>
          <w:szCs w:val="29"/>
        </w:rPr>
        <w:br/>
      </w:r>
      <w:r w:rsidR="00325834" w:rsidRPr="00325834">
        <w:rPr>
          <w:rFonts w:ascii="Constantia" w:hAnsi="Constantia"/>
          <w:b/>
          <w:bCs/>
          <w:color w:val="D5081D"/>
          <w:sz w:val="22"/>
          <w:szCs w:val="20"/>
        </w:rPr>
        <w:t>von Peter F. Schmid</w:t>
      </w:r>
      <w:r w:rsidR="00325834" w:rsidRPr="00325834">
        <w:rPr>
          <w:rFonts w:ascii="Constantia" w:hAnsi="Constantia"/>
          <w:b/>
          <w:bCs/>
          <w:color w:val="FFFFFF"/>
          <w:sz w:val="22"/>
          <w:szCs w:val="20"/>
        </w:rPr>
        <w:t>–</w:t>
      </w:r>
    </w:p>
    <w:p w:rsidR="006F32A3" w:rsidRDefault="006F32A3" w:rsidP="006F32A3">
      <w:pPr>
        <w:pStyle w:val="StandardWeb"/>
        <w:spacing w:before="0" w:beforeAutospacing="0" w:after="135" w:afterAutospacing="0"/>
        <w:rPr>
          <w:rFonts w:ascii="Constantia" w:hAnsi="Constantia"/>
          <w:b/>
          <w:bCs/>
          <w:color w:val="D5081D"/>
          <w:sz w:val="32"/>
          <w:szCs w:val="32"/>
        </w:rPr>
      </w:pPr>
      <w:r w:rsidRPr="006F32A3">
        <w:rPr>
          <w:rFonts w:ascii="Constantia" w:hAnsi="Constantia"/>
          <w:b/>
          <w:bCs/>
          <w:color w:val="D5081D"/>
          <w:sz w:val="32"/>
          <w:szCs w:val="32"/>
        </w:rPr>
        <w:t>29. Mai bis 1. Juni 2014</w:t>
      </w:r>
    </w:p>
    <w:p w:rsidR="006F32A3" w:rsidRPr="006F32A3" w:rsidRDefault="006F32A3" w:rsidP="006F32A3">
      <w:pPr>
        <w:autoSpaceDE w:val="0"/>
        <w:autoSpaceDN w:val="0"/>
        <w:adjustRightInd w:val="0"/>
        <w:spacing w:after="0"/>
        <w:rPr>
          <w:rFonts w:ascii="Constantia" w:hAnsi="Constantia" w:cs="Arial"/>
          <w:b/>
          <w:bCs/>
          <w:color w:val="C00000"/>
          <w:lang w:val="de-DE" w:eastAsia="de-DE"/>
        </w:rPr>
      </w:pPr>
    </w:p>
    <w:p w:rsidR="006F32A3" w:rsidRPr="006F32A3" w:rsidRDefault="006F32A3" w:rsidP="006F32A3">
      <w:pPr>
        <w:autoSpaceDE w:val="0"/>
        <w:autoSpaceDN w:val="0"/>
        <w:adjustRightInd w:val="0"/>
        <w:rPr>
          <w:rFonts w:ascii="Constantia" w:hAnsi="Constantia" w:cs="Arial"/>
          <w:b/>
          <w:bCs/>
          <w:color w:val="000000"/>
          <w:lang w:val="de-DE" w:eastAsia="de-DE"/>
        </w:rPr>
      </w:pPr>
      <w:r w:rsidRPr="006F32A3">
        <w:rPr>
          <w:rFonts w:ascii="Constantia" w:hAnsi="Constantia" w:cs="Arial"/>
          <w:b/>
          <w:bCs/>
          <w:color w:val="C00000"/>
          <w:lang w:val="de-DE" w:eastAsia="de-DE"/>
        </w:rPr>
        <w:t>Ein Fest für alle Sinne</w:t>
      </w:r>
      <w:r w:rsidRPr="006F32A3">
        <w:rPr>
          <w:rFonts w:ascii="Constantia" w:hAnsi="Constantia" w:cs="Arial"/>
          <w:color w:val="C00000"/>
          <w:lang w:val="de-DE" w:eastAsia="de-DE"/>
        </w:rPr>
        <w:br/>
      </w:r>
      <w:r w:rsidRPr="006F32A3">
        <w:rPr>
          <w:rFonts w:ascii="Constantia" w:hAnsi="Constantia" w:cs="Arial"/>
          <w:b/>
          <w:bCs/>
          <w:color w:val="000000"/>
          <w:lang w:val="de-DE" w:eastAsia="de-DE"/>
        </w:rPr>
        <w:t xml:space="preserve">Schauspiel – Musik – Tanz - Kunst &amp; Natur – Gaumenschmaus - therapeutisches Ritual für Leib und Seele </w:t>
      </w:r>
    </w:p>
    <w:p w:rsidR="006F32A3" w:rsidRPr="006F32A3" w:rsidRDefault="006F32A3" w:rsidP="006F32A3">
      <w:pPr>
        <w:autoSpaceDE w:val="0"/>
        <w:autoSpaceDN w:val="0"/>
        <w:adjustRightInd w:val="0"/>
        <w:rPr>
          <w:rFonts w:ascii="Constantia" w:hAnsi="Constantia" w:cs="Arial"/>
          <w:color w:val="C00000"/>
          <w:lang w:val="de-DE" w:eastAsia="de-DE"/>
        </w:rPr>
      </w:pPr>
      <w:proofErr w:type="spellStart"/>
      <w:r w:rsidRPr="006F32A3">
        <w:rPr>
          <w:rFonts w:ascii="Constantia" w:hAnsi="Constantia" w:cs="Arial"/>
          <w:b/>
          <w:bCs/>
          <w:color w:val="000000"/>
          <w:lang w:val="de-DE" w:eastAsia="de-DE"/>
        </w:rPr>
        <w:t>Stationentheater</w:t>
      </w:r>
      <w:proofErr w:type="spellEnd"/>
      <w:r w:rsidRPr="006F32A3">
        <w:rPr>
          <w:rFonts w:ascii="Constantia" w:hAnsi="Constantia" w:cs="Arial"/>
          <w:b/>
          <w:bCs/>
          <w:color w:val="000000"/>
          <w:lang w:val="de-DE" w:eastAsia="de-DE"/>
        </w:rPr>
        <w:t xml:space="preserve"> an verschiedenen Szenenorten in und rund um das Stift </w:t>
      </w:r>
      <w:proofErr w:type="spellStart"/>
      <w:r w:rsidRPr="006F32A3">
        <w:rPr>
          <w:rFonts w:ascii="Constantia" w:hAnsi="Constantia" w:cs="Arial"/>
          <w:b/>
          <w:bCs/>
          <w:color w:val="000000"/>
          <w:lang w:val="de-DE" w:eastAsia="de-DE"/>
        </w:rPr>
        <w:t>Melk</w:t>
      </w:r>
      <w:proofErr w:type="spellEnd"/>
      <w:r w:rsidRPr="006F32A3">
        <w:rPr>
          <w:rFonts w:ascii="Constantia" w:hAnsi="Constantia" w:cs="Arial"/>
          <w:b/>
          <w:bCs/>
          <w:color w:val="000000"/>
          <w:lang w:val="de-DE" w:eastAsia="de-DE"/>
        </w:rPr>
        <w:t xml:space="preserve">. </w:t>
      </w:r>
    </w:p>
    <w:p w:rsidR="00325834" w:rsidRDefault="00325834" w:rsidP="00325834">
      <w:pPr>
        <w:pStyle w:val="Default"/>
        <w:rPr>
          <w:rFonts w:ascii="Constantia" w:hAnsi="Constantia" w:cs="Arial"/>
          <w:b/>
          <w:bCs/>
          <w:color w:val="C00000"/>
          <w:sz w:val="22"/>
          <w:szCs w:val="22"/>
        </w:rPr>
      </w:pPr>
    </w:p>
    <w:p w:rsidR="00325834" w:rsidRPr="00325834" w:rsidRDefault="00325834" w:rsidP="00325834">
      <w:pPr>
        <w:pStyle w:val="Default"/>
        <w:rPr>
          <w:rFonts w:ascii="Constantia" w:hAnsi="Constantia" w:cs="Arial"/>
          <w:b/>
          <w:bCs/>
          <w:color w:val="C00000"/>
          <w:sz w:val="22"/>
          <w:szCs w:val="22"/>
        </w:rPr>
      </w:pPr>
      <w:r w:rsidRPr="00325834">
        <w:rPr>
          <w:rFonts w:ascii="Constantia" w:hAnsi="Constantia" w:cs="Arial"/>
          <w:b/>
          <w:bCs/>
          <w:color w:val="C00000"/>
          <w:sz w:val="22"/>
          <w:szCs w:val="22"/>
        </w:rPr>
        <w:t xml:space="preserve">Play </w:t>
      </w:r>
      <w:proofErr w:type="spellStart"/>
      <w:r w:rsidRPr="00325834">
        <w:rPr>
          <w:rFonts w:ascii="Constantia" w:hAnsi="Constantia" w:cs="Arial"/>
          <w:b/>
          <w:bCs/>
          <w:color w:val="C00000"/>
          <w:sz w:val="22"/>
          <w:szCs w:val="22"/>
        </w:rPr>
        <w:t>it</w:t>
      </w:r>
      <w:proofErr w:type="spellEnd"/>
      <w:r w:rsidRPr="00325834">
        <w:rPr>
          <w:rFonts w:ascii="Constantia" w:hAnsi="Constantia" w:cs="Arial"/>
          <w:b/>
          <w:bCs/>
          <w:color w:val="C00000"/>
          <w:sz w:val="22"/>
          <w:szCs w:val="22"/>
        </w:rPr>
        <w:t xml:space="preserve"> </w:t>
      </w:r>
      <w:proofErr w:type="spellStart"/>
      <w:r w:rsidRPr="00325834">
        <w:rPr>
          <w:rFonts w:ascii="Constantia" w:hAnsi="Constantia" w:cs="Arial"/>
          <w:b/>
          <w:bCs/>
          <w:color w:val="C00000"/>
          <w:sz w:val="22"/>
          <w:szCs w:val="22"/>
        </w:rPr>
        <w:t>again</w:t>
      </w:r>
      <w:proofErr w:type="spellEnd"/>
      <w:r w:rsidRPr="00325834">
        <w:rPr>
          <w:rFonts w:ascii="Constantia" w:hAnsi="Constantia" w:cs="Arial"/>
          <w:b/>
          <w:bCs/>
          <w:color w:val="C00000"/>
          <w:sz w:val="22"/>
          <w:szCs w:val="22"/>
        </w:rPr>
        <w:t xml:space="preserve">, </w:t>
      </w:r>
      <w:proofErr w:type="gramStart"/>
      <w:r w:rsidRPr="00325834">
        <w:rPr>
          <w:rFonts w:ascii="Constantia" w:hAnsi="Constantia" w:cs="Arial"/>
          <w:b/>
          <w:bCs/>
          <w:color w:val="C00000"/>
          <w:sz w:val="22"/>
          <w:szCs w:val="22"/>
        </w:rPr>
        <w:t>Heinrich ...</w:t>
      </w:r>
      <w:proofErr w:type="gramEnd"/>
      <w:r w:rsidRPr="00325834">
        <w:rPr>
          <w:rFonts w:ascii="Constantia" w:hAnsi="Constantia" w:cs="Arial"/>
          <w:b/>
          <w:bCs/>
          <w:color w:val="C00000"/>
          <w:sz w:val="22"/>
          <w:szCs w:val="22"/>
        </w:rPr>
        <w:t xml:space="preserve"> </w:t>
      </w:r>
    </w:p>
    <w:p w:rsidR="00E83AE3" w:rsidRDefault="00E83AE3" w:rsidP="00E83AE3">
      <w:pPr>
        <w:rPr>
          <w:rFonts w:ascii="Constantia" w:hAnsi="Constantia"/>
        </w:rPr>
      </w:pPr>
      <w:r w:rsidRPr="00325834">
        <w:rPr>
          <w:rFonts w:ascii="Constantia" w:hAnsi="Constantia"/>
        </w:rPr>
        <w:t>Der Herr im Himmel gibt Mephistos Protest nach und schickt Faust ein weiteres Mal auf die Erde zurück. Diesmal sucht er nach dem Sinn des Lebens und des Glücks in der dritten, der inneren Welt. Dabei bleibt ihm wahrlich nichts erspart – denn seine inneren Einstellungen und Erwartungen, die sein (Er)Leben ausmachen, begegnen ihm überall: im Himmel und der Hölle, dem Verhältnis zwischen Männern und Frauen</w:t>
      </w:r>
      <w:r>
        <w:rPr>
          <w:rFonts w:ascii="Constantia" w:hAnsi="Constantia"/>
        </w:rPr>
        <w:t xml:space="preserve">. </w:t>
      </w:r>
    </w:p>
    <w:p w:rsidR="00E83AE3" w:rsidRPr="00325834" w:rsidRDefault="00E83AE3" w:rsidP="00E83AE3">
      <w:pPr>
        <w:rPr>
          <w:rFonts w:ascii="Constantia" w:hAnsi="Constantia"/>
        </w:rPr>
      </w:pPr>
      <w:r>
        <w:rPr>
          <w:rFonts w:ascii="Constantia" w:hAnsi="Constantia"/>
        </w:rPr>
        <w:t>I</w:t>
      </w:r>
      <w:r w:rsidRPr="00325834">
        <w:rPr>
          <w:rFonts w:ascii="Constantia" w:hAnsi="Constantia"/>
        </w:rPr>
        <w:t xml:space="preserve">nteressant ist der psychologische Zugang zum Thema: So wird uns ein Faust vor Augen geführt, der immer nur das erlebt, was er sich vorstellen kann. Versucht Mephisto ihn zu Lust und Leidenschaft zu verführen, winkt er ab, um der wahren Liebe nachzujagen. Am Schluss endet er doch bei hilfloser Lust und Leidenschaft, was aber wiederum seine Erwartungen bei weitem nicht erfüllt. Mephisto wird seiner Rolle als Advocatus Diaboli mehr als gerecht: Er </w:t>
      </w:r>
      <w:proofErr w:type="spellStart"/>
      <w:r w:rsidRPr="00325834">
        <w:rPr>
          <w:rFonts w:ascii="Constantia" w:hAnsi="Constantia"/>
        </w:rPr>
        <w:t>switcht</w:t>
      </w:r>
      <w:proofErr w:type="spellEnd"/>
      <w:r w:rsidRPr="00325834">
        <w:rPr>
          <w:rFonts w:ascii="Constantia" w:hAnsi="Constantia"/>
        </w:rPr>
        <w:t xml:space="preserve"> geschickt zwischen Motivation und Verhöhnung – genauso, wie wir es oft im wirklichen Leben erfahren. Denn wir alle sind „ein Teil von jener Kraft, die stets das Böse will und stets das Gute schafft“ (Goethe), und genauso verhält es sich natürlich umgekehrt. Sehr anschaulich wird das Gesetz der Polarität dargestellt: Alle Bereiche des menschlichen Lebens, die wir unterdrücken und damit ins Unbewusste verdrängen, begegnen uns umso machtvoller immer wieder, solange bis wir an der Auseinandersetzung mit ihnen reifen und sie in unsere Persönlichkeit integrieren können. </w:t>
      </w:r>
    </w:p>
    <w:p w:rsidR="00E83AE3" w:rsidRPr="00E83AE3" w:rsidRDefault="00E83AE3" w:rsidP="00E83AE3">
      <w:pPr>
        <w:rPr>
          <w:rFonts w:ascii="Constantia" w:hAnsi="Constantia"/>
          <w:b/>
        </w:rPr>
      </w:pPr>
      <w:r w:rsidRPr="00E83AE3">
        <w:rPr>
          <w:rFonts w:ascii="Constantia" w:hAnsi="Constantia"/>
          <w:b/>
        </w:rPr>
        <w:t xml:space="preserve">FAUST III im Bretterhaus ist einfach ein Erlebnis. Der Wortwitz ist sehr beachtlich. Die Zuschauer werden von der Magie des Schauspiels vollkommen erfasst und in das Stück hineingezogen. Sehenswert für alle, die das Leben auch einmal gern von der philosophischen Seite betrachten, aber auch für die, die einfach nur abwechslungsreiche Unterhaltung auf höherem Niveau schätzen. </w:t>
      </w:r>
    </w:p>
    <w:p w:rsidR="00E83AE3" w:rsidRPr="00325834" w:rsidRDefault="00E83AE3" w:rsidP="00E83AE3">
      <w:pPr>
        <w:ind w:left="708"/>
        <w:jc w:val="right"/>
        <w:rPr>
          <w:rFonts w:ascii="Constantia" w:hAnsi="Constantia"/>
          <w:i/>
        </w:rPr>
      </w:pPr>
      <w:r w:rsidRPr="00325834">
        <w:rPr>
          <w:rFonts w:ascii="Constantia" w:hAnsi="Constantia"/>
          <w:i/>
        </w:rPr>
        <w:t xml:space="preserve">Sylvia </w:t>
      </w:r>
      <w:proofErr w:type="spellStart"/>
      <w:r w:rsidRPr="00325834">
        <w:rPr>
          <w:rFonts w:ascii="Constantia" w:hAnsi="Constantia"/>
          <w:i/>
        </w:rPr>
        <w:t>Korntheuer</w:t>
      </w:r>
      <w:proofErr w:type="spellEnd"/>
      <w:r w:rsidRPr="00325834">
        <w:rPr>
          <w:rFonts w:ascii="Constantia" w:hAnsi="Constantia"/>
          <w:i/>
        </w:rPr>
        <w:t xml:space="preserve">, kulturfokus.at </w:t>
      </w:r>
    </w:p>
    <w:p w:rsidR="00325834" w:rsidRPr="00325834" w:rsidRDefault="00325834" w:rsidP="00325834">
      <w:pPr>
        <w:pStyle w:val="Default"/>
        <w:rPr>
          <w:rFonts w:ascii="Constantia" w:hAnsi="Constantia" w:cs="Arial"/>
          <w:b/>
          <w:bCs/>
          <w:color w:val="C00000"/>
          <w:sz w:val="22"/>
          <w:szCs w:val="22"/>
        </w:rPr>
      </w:pPr>
      <w:r w:rsidRPr="00325834">
        <w:rPr>
          <w:rFonts w:ascii="Constantia" w:hAnsi="Constantia" w:cs="Arial"/>
          <w:b/>
          <w:bCs/>
          <w:color w:val="C00000"/>
          <w:sz w:val="22"/>
          <w:szCs w:val="22"/>
        </w:rPr>
        <w:t xml:space="preserve">FAUST III </w:t>
      </w:r>
      <w:r>
        <w:rPr>
          <w:rFonts w:ascii="Constantia" w:hAnsi="Constantia" w:cs="Arial"/>
          <w:b/>
          <w:bCs/>
          <w:color w:val="C00000"/>
          <w:sz w:val="22"/>
          <w:szCs w:val="22"/>
        </w:rPr>
        <w:t>–</w:t>
      </w:r>
      <w:r w:rsidRPr="00325834">
        <w:rPr>
          <w:rFonts w:ascii="Constantia" w:hAnsi="Constantia" w:cs="Arial"/>
          <w:b/>
          <w:bCs/>
          <w:color w:val="C00000"/>
          <w:sz w:val="22"/>
          <w:szCs w:val="22"/>
        </w:rPr>
        <w:t xml:space="preserve"> </w:t>
      </w:r>
      <w:r>
        <w:rPr>
          <w:rFonts w:ascii="Constantia" w:hAnsi="Constantia" w:cs="Arial"/>
          <w:b/>
          <w:bCs/>
          <w:color w:val="C00000"/>
          <w:sz w:val="22"/>
          <w:szCs w:val="22"/>
        </w:rPr>
        <w:t>Theater für alle Sinne</w:t>
      </w:r>
    </w:p>
    <w:p w:rsidR="00325834" w:rsidRDefault="00325834" w:rsidP="00E83AE3">
      <w:pPr>
        <w:pStyle w:val="Default"/>
        <w:rPr>
          <w:rFonts w:ascii="Constantia" w:hAnsi="Constantia" w:cs="Arial"/>
          <w:sz w:val="22"/>
          <w:szCs w:val="22"/>
        </w:rPr>
      </w:pPr>
      <w:r w:rsidRPr="00325834">
        <w:rPr>
          <w:rFonts w:ascii="Constantia" w:hAnsi="Constantia" w:cs="Arial"/>
          <w:sz w:val="22"/>
          <w:szCs w:val="22"/>
        </w:rPr>
        <w:t xml:space="preserve">Nach dem sensationellen Erfolg im vergangenen Jahr in Prinz Eugens Schloss Hof spielt das </w:t>
      </w:r>
      <w:proofErr w:type="gramStart"/>
      <w:r w:rsidRPr="00325834">
        <w:rPr>
          <w:rFonts w:ascii="Constantia" w:hAnsi="Constantia" w:cs="Arial"/>
          <w:sz w:val="22"/>
          <w:szCs w:val="22"/>
        </w:rPr>
        <w:t>BRETTERHAUS  die</w:t>
      </w:r>
      <w:proofErr w:type="gramEnd"/>
      <w:r w:rsidRPr="00325834">
        <w:rPr>
          <w:rFonts w:ascii="Constantia" w:hAnsi="Constantia" w:cs="Arial"/>
          <w:sz w:val="22"/>
          <w:szCs w:val="22"/>
        </w:rPr>
        <w:t xml:space="preserve"> neueste</w:t>
      </w:r>
      <w:r w:rsidR="00E83AE3">
        <w:rPr>
          <w:rFonts w:ascii="Constantia" w:hAnsi="Constantia" w:cs="Arial"/>
          <w:sz w:val="22"/>
          <w:szCs w:val="22"/>
        </w:rPr>
        <w:t xml:space="preserve"> Fassung sein</w:t>
      </w:r>
      <w:r w:rsidRPr="00325834">
        <w:rPr>
          <w:rFonts w:ascii="Constantia" w:hAnsi="Constantia" w:cs="Arial"/>
          <w:sz w:val="22"/>
          <w:szCs w:val="22"/>
        </w:rPr>
        <w:t xml:space="preserve">es </w:t>
      </w:r>
      <w:proofErr w:type="spellStart"/>
      <w:r w:rsidRPr="00325834">
        <w:rPr>
          <w:rFonts w:ascii="Constantia" w:hAnsi="Constantia" w:cs="Arial"/>
          <w:sz w:val="22"/>
          <w:szCs w:val="22"/>
        </w:rPr>
        <w:t>Stationentheaters</w:t>
      </w:r>
      <w:proofErr w:type="spellEnd"/>
      <w:r w:rsidRPr="00325834">
        <w:rPr>
          <w:rFonts w:ascii="Constantia" w:hAnsi="Constantia" w:cs="Arial"/>
          <w:sz w:val="22"/>
          <w:szCs w:val="22"/>
        </w:rPr>
        <w:t xml:space="preserve"> diesmal im Stift </w:t>
      </w:r>
      <w:proofErr w:type="spellStart"/>
      <w:r w:rsidRPr="00325834">
        <w:rPr>
          <w:rFonts w:ascii="Constantia" w:hAnsi="Constantia" w:cs="Arial"/>
          <w:sz w:val="22"/>
          <w:szCs w:val="22"/>
        </w:rPr>
        <w:t>Melk</w:t>
      </w:r>
      <w:proofErr w:type="spellEnd"/>
      <w:r w:rsidRPr="00325834">
        <w:rPr>
          <w:rFonts w:ascii="Constantia" w:hAnsi="Constantia" w:cs="Arial"/>
          <w:sz w:val="22"/>
          <w:szCs w:val="22"/>
        </w:rPr>
        <w:t>, dem großen europäischen Kulturensemble.</w:t>
      </w:r>
    </w:p>
    <w:p w:rsidR="00E83AE3" w:rsidRPr="00E83AE3" w:rsidRDefault="00E83AE3" w:rsidP="00E83AE3">
      <w:pPr>
        <w:pStyle w:val="Default"/>
        <w:rPr>
          <w:rFonts w:ascii="Constantia" w:hAnsi="Constantia" w:cs="Arial"/>
          <w:sz w:val="22"/>
          <w:szCs w:val="22"/>
        </w:rPr>
      </w:pPr>
    </w:p>
    <w:p w:rsidR="00325834" w:rsidRDefault="00325834" w:rsidP="00325834">
      <w:pPr>
        <w:pStyle w:val="StandardWeb"/>
        <w:spacing w:before="0" w:beforeAutospacing="0" w:after="135" w:afterAutospacing="0"/>
        <w:rPr>
          <w:rFonts w:ascii="Constantia" w:hAnsi="Constantia"/>
          <w:sz w:val="22"/>
          <w:szCs w:val="22"/>
        </w:rPr>
      </w:pPr>
      <w:r>
        <w:rPr>
          <w:rFonts w:ascii="Constantia" w:hAnsi="Constantia"/>
          <w:sz w:val="22"/>
          <w:szCs w:val="22"/>
        </w:rPr>
        <w:lastRenderedPageBreak/>
        <w:t xml:space="preserve">Erleben Sie </w:t>
      </w:r>
      <w:r w:rsidRPr="00325834">
        <w:rPr>
          <w:rFonts w:ascii="Constantia" w:hAnsi="Constantia"/>
          <w:sz w:val="22"/>
          <w:szCs w:val="22"/>
        </w:rPr>
        <w:t xml:space="preserve">Theater vom </w:t>
      </w:r>
      <w:r>
        <w:rPr>
          <w:rFonts w:ascii="Constantia" w:hAnsi="Constantia"/>
          <w:sz w:val="22"/>
          <w:szCs w:val="22"/>
        </w:rPr>
        <w:t>Feinsten mit einer der engagier</w:t>
      </w:r>
      <w:r w:rsidR="00E83AE3">
        <w:rPr>
          <w:rFonts w:ascii="Constantia" w:hAnsi="Constantia"/>
          <w:sz w:val="22"/>
          <w:szCs w:val="22"/>
        </w:rPr>
        <w:t>testen österreichischen T</w:t>
      </w:r>
      <w:r w:rsidRPr="00325834">
        <w:rPr>
          <w:rFonts w:ascii="Constantia" w:hAnsi="Constantia"/>
          <w:sz w:val="22"/>
          <w:szCs w:val="22"/>
        </w:rPr>
        <w:t>heater</w:t>
      </w:r>
      <w:r w:rsidR="00E83AE3">
        <w:rPr>
          <w:rFonts w:ascii="Constantia" w:hAnsi="Constantia"/>
          <w:sz w:val="22"/>
          <w:szCs w:val="22"/>
        </w:rPr>
        <w:softHyphen/>
      </w:r>
      <w:r w:rsidRPr="00325834">
        <w:rPr>
          <w:rFonts w:ascii="Constantia" w:hAnsi="Constantia"/>
          <w:sz w:val="22"/>
          <w:szCs w:val="22"/>
        </w:rPr>
        <w:t>g</w:t>
      </w:r>
      <w:r>
        <w:rPr>
          <w:rFonts w:ascii="Constantia" w:hAnsi="Constantia"/>
          <w:sz w:val="22"/>
          <w:szCs w:val="22"/>
        </w:rPr>
        <w:t xml:space="preserve">ruppen, dem Theater BRETTERHAUS: </w:t>
      </w:r>
      <w:r w:rsidRPr="00325834">
        <w:rPr>
          <w:rFonts w:ascii="Constantia" w:hAnsi="Constantia"/>
          <w:sz w:val="22"/>
          <w:szCs w:val="22"/>
        </w:rPr>
        <w:t xml:space="preserve">Schauspiel, Tanz und Musik als </w:t>
      </w:r>
      <w:proofErr w:type="spellStart"/>
      <w:r w:rsidRPr="00325834">
        <w:rPr>
          <w:rFonts w:ascii="Constantia" w:hAnsi="Constantia"/>
          <w:b/>
          <w:bCs/>
          <w:color w:val="D5081D"/>
          <w:sz w:val="22"/>
          <w:szCs w:val="22"/>
        </w:rPr>
        <w:t>Stationentheater</w:t>
      </w:r>
      <w:proofErr w:type="spellEnd"/>
      <w:r w:rsidRPr="00325834">
        <w:rPr>
          <w:rFonts w:ascii="Constantia" w:hAnsi="Constantia"/>
          <w:sz w:val="22"/>
          <w:szCs w:val="22"/>
        </w:rPr>
        <w:t xml:space="preserve"> </w:t>
      </w:r>
      <w:r>
        <w:rPr>
          <w:rFonts w:ascii="Constantia" w:hAnsi="Constantia"/>
          <w:sz w:val="22"/>
          <w:szCs w:val="22"/>
        </w:rPr>
        <w:t xml:space="preserve">mit </w:t>
      </w:r>
      <w:r w:rsidRPr="00325834">
        <w:rPr>
          <w:rFonts w:ascii="Constantia" w:hAnsi="Constantia"/>
          <w:sz w:val="22"/>
          <w:szCs w:val="22"/>
        </w:rPr>
        <w:t>Gaumenschmaus</w:t>
      </w:r>
      <w:r>
        <w:rPr>
          <w:rFonts w:ascii="Constantia" w:hAnsi="Constantia"/>
          <w:sz w:val="22"/>
          <w:szCs w:val="22"/>
        </w:rPr>
        <w:t>.</w:t>
      </w:r>
    </w:p>
    <w:p w:rsidR="00325834" w:rsidRPr="008C74C3" w:rsidRDefault="00325834" w:rsidP="00E83AE3">
      <w:pPr>
        <w:rPr>
          <w:rFonts w:ascii="Constantia" w:hAnsi="Constantia"/>
        </w:rPr>
      </w:pPr>
      <w:proofErr w:type="gramStart"/>
      <w:r w:rsidRPr="00325834">
        <w:rPr>
          <w:rFonts w:ascii="Constantia" w:hAnsi="Constantia"/>
        </w:rPr>
        <w:t xml:space="preserve">Lassen Sie sich vom Master </w:t>
      </w:r>
      <w:proofErr w:type="spellStart"/>
      <w:r w:rsidRPr="00325834">
        <w:rPr>
          <w:rFonts w:ascii="Constantia" w:hAnsi="Constantia"/>
        </w:rPr>
        <w:t>of</w:t>
      </w:r>
      <w:proofErr w:type="spellEnd"/>
      <w:r w:rsidRPr="00325834">
        <w:rPr>
          <w:rFonts w:ascii="Constantia" w:hAnsi="Constantia"/>
        </w:rPr>
        <w:t xml:space="preserve"> </w:t>
      </w:r>
      <w:proofErr w:type="spellStart"/>
      <w:r w:rsidRPr="00325834">
        <w:rPr>
          <w:rFonts w:ascii="Constantia" w:hAnsi="Constantia"/>
        </w:rPr>
        <w:t>Ceremony</w:t>
      </w:r>
      <w:proofErr w:type="spellEnd"/>
      <w:r w:rsidRPr="00325834">
        <w:rPr>
          <w:rFonts w:ascii="Constantia" w:hAnsi="Constantia"/>
        </w:rPr>
        <w:t xml:space="preserve"> von Szene zu Szene, von Spielort zu Spielort </w:t>
      </w:r>
      <w:r w:rsidR="00E83AE3" w:rsidRPr="00325834">
        <w:rPr>
          <w:rFonts w:ascii="Constantia" w:hAnsi="Constantia" w:cs="Arial"/>
        </w:rPr>
        <w:t xml:space="preserve">in den großartigen Barockbau Jakob </w:t>
      </w:r>
      <w:proofErr w:type="spellStart"/>
      <w:r w:rsidR="00E83AE3" w:rsidRPr="00325834">
        <w:rPr>
          <w:rFonts w:ascii="Constantia" w:hAnsi="Constantia" w:cs="Arial"/>
        </w:rPr>
        <w:t>Prandtauers</w:t>
      </w:r>
      <w:proofErr w:type="spellEnd"/>
      <w:r w:rsidR="00E83AE3" w:rsidRPr="00325834">
        <w:rPr>
          <w:rFonts w:ascii="Constantia" w:hAnsi="Constantia" w:cs="Arial"/>
        </w:rPr>
        <w:t xml:space="preserve"> mit seinen einzigartigen, jüngst revitalisierten barocken und englischen Parkanlagen, Meisterstücken der Gartenkunst auf mehreren Ebenen</w:t>
      </w:r>
      <w:r w:rsidR="00E83AE3">
        <w:rPr>
          <w:rFonts w:ascii="Constantia" w:hAnsi="Constantia"/>
        </w:rPr>
        <w:t>, und dem großartigen</w:t>
      </w:r>
      <w:r w:rsidRPr="00325834">
        <w:rPr>
          <w:rFonts w:ascii="Constantia" w:hAnsi="Constantia"/>
        </w:rPr>
        <w:t xml:space="preserve"> Gartenpavillon (bei Schlechtwetter nur in Innenräumen) führen und dazu verführen, anhand </w:t>
      </w:r>
      <w:r>
        <w:rPr>
          <w:rFonts w:ascii="Constantia" w:hAnsi="Constantia"/>
        </w:rPr>
        <w:t xml:space="preserve">eines </w:t>
      </w:r>
      <w:r w:rsidRPr="00325834">
        <w:rPr>
          <w:rFonts w:ascii="Constantia" w:hAnsi="Constantia"/>
        </w:rPr>
        <w:t xml:space="preserve">Faust </w:t>
      </w:r>
      <w:r>
        <w:rPr>
          <w:rFonts w:ascii="Constantia" w:hAnsi="Constantia"/>
        </w:rPr>
        <w:t xml:space="preserve">des 21. Jahrhunderts </w:t>
      </w:r>
      <w:r w:rsidRPr="00325834">
        <w:rPr>
          <w:rFonts w:ascii="Constantia" w:hAnsi="Constantia"/>
          <w:b/>
          <w:bCs/>
          <w:color w:val="D5081D"/>
        </w:rPr>
        <w:t>Ihr eigenes Leben Revue passieren zu lassen</w:t>
      </w:r>
      <w:r w:rsidRPr="00325834">
        <w:rPr>
          <w:rFonts w:ascii="Constantia" w:hAnsi="Constantia"/>
        </w:rPr>
        <w:t>.</w:t>
      </w:r>
      <w:proofErr w:type="gramEnd"/>
      <w:r w:rsidRPr="00325834">
        <w:rPr>
          <w:rFonts w:ascii="Constantia" w:hAnsi="Constantia"/>
        </w:rPr>
        <w:t xml:space="preserve"> Gehen Sie mit dieser klassischen Figur, dem </w:t>
      </w:r>
      <w:r w:rsidRPr="008C74C3">
        <w:rPr>
          <w:rFonts w:ascii="Constantia" w:hAnsi="Constantia"/>
          <w:bCs/>
        </w:rPr>
        <w:t>Prototyp abendländischen Selbstverständnisses</w:t>
      </w:r>
      <w:r w:rsidRPr="008C74C3">
        <w:rPr>
          <w:rFonts w:ascii="Constantia" w:hAnsi="Constantia"/>
        </w:rPr>
        <w:t xml:space="preserve">, durch die Lebensbereiche unseres 21. Jahrhunderts ...  finden Sie mit Mephisto heraus, </w:t>
      </w:r>
      <w:r w:rsidRPr="008C74C3">
        <w:rPr>
          <w:rFonts w:ascii="Constantia" w:hAnsi="Constantia"/>
          <w:bCs/>
        </w:rPr>
        <w:t>wieviel "Teufel" in uns</w:t>
      </w:r>
      <w:r w:rsidRPr="008C74C3">
        <w:rPr>
          <w:rFonts w:ascii="Constantia" w:hAnsi="Constantia"/>
        </w:rPr>
        <w:t xml:space="preserve"> steckt und wie wir mit ihm umgehen können ... oder mit Rita, dem aktuellen Gretchen, </w:t>
      </w:r>
      <w:r w:rsidRPr="008C74C3">
        <w:rPr>
          <w:rFonts w:ascii="Constantia" w:hAnsi="Constantia"/>
          <w:bCs/>
        </w:rPr>
        <w:t>wie Beziehungen scheitern und wie sie gelingen können</w:t>
      </w:r>
      <w:r w:rsidRPr="008C74C3">
        <w:rPr>
          <w:rFonts w:ascii="Constantia" w:hAnsi="Constantia"/>
        </w:rPr>
        <w:t xml:space="preserve">. </w:t>
      </w:r>
    </w:p>
    <w:p w:rsidR="00325834" w:rsidRPr="00325834" w:rsidRDefault="00E83AE3" w:rsidP="00325834">
      <w:pPr>
        <w:pStyle w:val="StandardWeb"/>
        <w:spacing w:before="0" w:beforeAutospacing="0" w:after="135" w:afterAutospacing="0"/>
        <w:rPr>
          <w:rFonts w:ascii="Constantia" w:hAnsi="Constantia"/>
          <w:sz w:val="22"/>
          <w:szCs w:val="22"/>
        </w:rPr>
      </w:pPr>
      <w:r>
        <w:rPr>
          <w:rFonts w:ascii="Constantia" w:hAnsi="Constantia"/>
          <w:sz w:val="22"/>
          <w:szCs w:val="22"/>
        </w:rPr>
        <w:t>Ein unvergleichlicher Nachmittag und Abend: Dabei nahezu</w:t>
      </w:r>
      <w:r w:rsidR="00325834" w:rsidRPr="00325834">
        <w:rPr>
          <w:rFonts w:ascii="Constantia" w:hAnsi="Constantia"/>
          <w:sz w:val="22"/>
          <w:szCs w:val="22"/>
        </w:rPr>
        <w:t xml:space="preserve"> </w:t>
      </w:r>
      <w:r w:rsidR="00325834" w:rsidRPr="008C74C3">
        <w:rPr>
          <w:rFonts w:ascii="Constantia" w:hAnsi="Constantia"/>
          <w:bCs/>
          <w:sz w:val="22"/>
          <w:szCs w:val="22"/>
        </w:rPr>
        <w:t>2 Stunden neu geschriebener und jetzt uraufgeführter Szenen</w:t>
      </w:r>
      <w:r w:rsidR="00325834" w:rsidRPr="00325834">
        <w:rPr>
          <w:rFonts w:ascii="Constantia" w:hAnsi="Constantia"/>
          <w:sz w:val="22"/>
          <w:szCs w:val="22"/>
        </w:rPr>
        <w:t xml:space="preserve"> führen in Lebensbereiche wie Politik, Technologie, Zukunftsforschung, Gentechnik, Neurowissenschaften, Soziale Medien, Globalisierung, psychotherapeutische Irrwege und Missbrauch, Ende der Selbstverständlichkeit von Religion, Drogen Todesverleugnung, zeitgenössische Formen des Exorzismus, </w:t>
      </w:r>
      <w:proofErr w:type="spellStart"/>
      <w:r w:rsidR="00325834" w:rsidRPr="00325834">
        <w:rPr>
          <w:rFonts w:ascii="Constantia" w:hAnsi="Constantia"/>
          <w:sz w:val="22"/>
          <w:szCs w:val="22"/>
        </w:rPr>
        <w:t>Showbiz</w:t>
      </w:r>
      <w:proofErr w:type="spellEnd"/>
      <w:r w:rsidR="00325834" w:rsidRPr="00325834">
        <w:rPr>
          <w:rFonts w:ascii="Constantia" w:hAnsi="Constantia"/>
          <w:sz w:val="22"/>
          <w:szCs w:val="22"/>
        </w:rPr>
        <w:t xml:space="preserve"> usw.</w:t>
      </w:r>
    </w:p>
    <w:p w:rsidR="00325834" w:rsidRDefault="00325834" w:rsidP="00325834">
      <w:pPr>
        <w:pStyle w:val="Default"/>
        <w:rPr>
          <w:rFonts w:ascii="Constantia" w:hAnsi="Constantia"/>
          <w:b/>
          <w:bCs/>
          <w:sz w:val="22"/>
          <w:szCs w:val="22"/>
        </w:rPr>
      </w:pPr>
    </w:p>
    <w:p w:rsidR="00325834" w:rsidRPr="00E83AE3" w:rsidRDefault="00325834" w:rsidP="00325834">
      <w:pPr>
        <w:pStyle w:val="Default"/>
        <w:rPr>
          <w:rFonts w:ascii="Constantia" w:hAnsi="Constantia" w:cs="Arial"/>
          <w:sz w:val="22"/>
          <w:szCs w:val="22"/>
        </w:rPr>
      </w:pPr>
      <w:r w:rsidRPr="00325834">
        <w:rPr>
          <w:rFonts w:ascii="Constantia" w:hAnsi="Constantia" w:cs="Arial"/>
          <w:b/>
          <w:bCs/>
          <w:color w:val="C00000"/>
          <w:sz w:val="22"/>
          <w:szCs w:val="22"/>
        </w:rPr>
        <w:t>Das OPEN AIR Erlebnis</w:t>
      </w:r>
      <w:r w:rsidR="008C74C3">
        <w:rPr>
          <w:rFonts w:ascii="Constantia" w:hAnsi="Constantia" w:cs="Arial"/>
          <w:b/>
          <w:bCs/>
          <w:color w:val="C00000"/>
          <w:sz w:val="22"/>
          <w:szCs w:val="22"/>
        </w:rPr>
        <w:t xml:space="preserve"> mit dem Faust des 21. Jahrhunderts</w:t>
      </w:r>
    </w:p>
    <w:p w:rsidR="00325834" w:rsidRPr="00E83AE3" w:rsidRDefault="00325834" w:rsidP="00325834">
      <w:pPr>
        <w:pStyle w:val="Default"/>
        <w:rPr>
          <w:rFonts w:ascii="Constantia" w:hAnsi="Constantia" w:cs="Arial"/>
          <w:sz w:val="22"/>
          <w:szCs w:val="22"/>
        </w:rPr>
      </w:pPr>
    </w:p>
    <w:p w:rsidR="00325834" w:rsidRDefault="00325834" w:rsidP="00325834">
      <w:pPr>
        <w:pStyle w:val="Default"/>
        <w:rPr>
          <w:rFonts w:ascii="Constantia" w:hAnsi="Constantia" w:cs="Arial"/>
          <w:b/>
          <w:sz w:val="22"/>
          <w:szCs w:val="22"/>
        </w:rPr>
      </w:pPr>
      <w:r w:rsidRPr="00325834">
        <w:rPr>
          <w:rFonts w:ascii="Constantia" w:hAnsi="Constantia" w:cs="Arial"/>
          <w:b/>
          <w:sz w:val="22"/>
          <w:szCs w:val="22"/>
        </w:rPr>
        <w:t>So urteilte das Publikum über den OPEN AIR EVENT 2013: „Das Update des Faust</w:t>
      </w:r>
      <w:r w:rsidR="008C74C3">
        <w:rPr>
          <w:rFonts w:ascii="Constantia" w:hAnsi="Constantia" w:cs="Arial"/>
          <w:b/>
          <w:sz w:val="22"/>
          <w:szCs w:val="22"/>
        </w:rPr>
        <w:t xml:space="preserve"> ins 21. </w:t>
      </w:r>
      <w:r w:rsidRPr="00325834">
        <w:rPr>
          <w:rFonts w:ascii="Constantia" w:hAnsi="Constantia" w:cs="Arial"/>
          <w:b/>
          <w:sz w:val="22"/>
          <w:szCs w:val="22"/>
        </w:rPr>
        <w:t>Jahrhundert: Eine Meisterleistung des Autors und des gesamten Ensembles. Ein Theaterstück auf höchstem Niveau, faszinierend und mit brennender Leidenschaft inszeniert in einem unvergleichlichen Ambiente.“</w:t>
      </w:r>
    </w:p>
    <w:p w:rsidR="006F32A3" w:rsidRDefault="006F32A3" w:rsidP="00325834">
      <w:pPr>
        <w:pStyle w:val="Default"/>
        <w:rPr>
          <w:rFonts w:ascii="Constantia" w:hAnsi="Constantia" w:cs="Arial"/>
          <w:b/>
          <w:sz w:val="22"/>
          <w:szCs w:val="22"/>
        </w:rPr>
      </w:pPr>
    </w:p>
    <w:p w:rsidR="006F32A3" w:rsidRPr="00D17687" w:rsidRDefault="006F32A3" w:rsidP="006F32A3">
      <w:pPr>
        <w:rPr>
          <w:rFonts w:ascii="Constantia" w:hAnsi="Constantia" w:cs="Arial"/>
          <w:bCs/>
          <w:color w:val="000000"/>
          <w:lang w:val="de-DE"/>
        </w:rPr>
      </w:pPr>
      <w:r w:rsidRPr="00D17687">
        <w:rPr>
          <w:rFonts w:ascii="Constantia" w:hAnsi="Constantia" w:cs="Arial"/>
          <w:b/>
          <w:bCs/>
          <w:color w:val="C00000"/>
          <w:lang w:val="de-DE"/>
        </w:rPr>
        <w:t>BESETZUNG</w:t>
      </w:r>
      <w:r w:rsidRPr="00D17687">
        <w:rPr>
          <w:rFonts w:ascii="Constantia" w:hAnsi="Constantia" w:cs="Arial"/>
          <w:b/>
          <w:bCs/>
          <w:color w:val="C00000"/>
          <w:lang w:val="de-DE"/>
        </w:rPr>
        <w:br/>
      </w:r>
      <w:r w:rsidRPr="00D17687">
        <w:rPr>
          <w:rFonts w:ascii="Constantia" w:hAnsi="Constantia" w:cs="Arial"/>
          <w:color w:val="000000"/>
          <w:lang w:val="de-DE" w:eastAsia="de-DE"/>
        </w:rPr>
        <w:t xml:space="preserve">Mit Martin Fröhlich (Faust), Andy Freund (Mephisto), Michaela Studeny (Rita), </w:t>
      </w:r>
      <w:r w:rsidR="001328ED">
        <w:rPr>
          <w:rFonts w:ascii="Constantia" w:hAnsi="Constantia" w:cs="Arial"/>
          <w:color w:val="000000"/>
          <w:lang w:val="de-DE" w:eastAsia="de-DE"/>
        </w:rPr>
        <w:t xml:space="preserve">Matthias Freund (Master </w:t>
      </w:r>
      <w:proofErr w:type="spellStart"/>
      <w:r w:rsidR="001328ED">
        <w:rPr>
          <w:rFonts w:ascii="Constantia" w:hAnsi="Constantia" w:cs="Arial"/>
          <w:color w:val="000000"/>
          <w:lang w:val="de-DE" w:eastAsia="de-DE"/>
        </w:rPr>
        <w:t>of</w:t>
      </w:r>
      <w:proofErr w:type="spellEnd"/>
      <w:r w:rsidR="001328ED">
        <w:rPr>
          <w:rFonts w:ascii="Constantia" w:hAnsi="Constantia" w:cs="Arial"/>
          <w:color w:val="000000"/>
          <w:lang w:val="de-DE" w:eastAsia="de-DE"/>
        </w:rPr>
        <w:t xml:space="preserve"> </w:t>
      </w:r>
      <w:proofErr w:type="spellStart"/>
      <w:r w:rsidR="001328ED">
        <w:rPr>
          <w:rFonts w:ascii="Constantia" w:hAnsi="Constantia" w:cs="Arial"/>
          <w:color w:val="000000"/>
          <w:lang w:val="de-DE" w:eastAsia="de-DE"/>
        </w:rPr>
        <w:t>Ceremony</w:t>
      </w:r>
      <w:proofErr w:type="spellEnd"/>
      <w:r w:rsidR="001328ED">
        <w:rPr>
          <w:rFonts w:ascii="Constantia" w:hAnsi="Constantia" w:cs="Arial"/>
          <w:color w:val="000000"/>
          <w:lang w:val="de-DE" w:eastAsia="de-DE"/>
        </w:rPr>
        <w:t xml:space="preserve">), Thomas Schweinschwaller, </w:t>
      </w:r>
      <w:r w:rsidRPr="00D17687">
        <w:rPr>
          <w:rFonts w:ascii="Constantia" w:hAnsi="Constantia" w:cs="Arial"/>
          <w:color w:val="000000"/>
          <w:lang w:val="de-DE" w:eastAsia="de-DE"/>
        </w:rPr>
        <w:t xml:space="preserve">Michael Thonhauser, </w:t>
      </w:r>
      <w:r w:rsidR="001328ED">
        <w:rPr>
          <w:rFonts w:ascii="Constantia" w:hAnsi="Constantia" w:cs="Arial"/>
          <w:color w:val="000000"/>
          <w:lang w:val="de-DE" w:eastAsia="de-DE"/>
        </w:rPr>
        <w:t xml:space="preserve">Raphaela Böck, Zuzana </w:t>
      </w:r>
      <w:proofErr w:type="spellStart"/>
      <w:r w:rsidR="001328ED">
        <w:rPr>
          <w:rFonts w:ascii="Constantia" w:hAnsi="Constantia" w:cs="Arial"/>
          <w:color w:val="000000"/>
          <w:lang w:val="de-DE" w:eastAsia="de-DE"/>
        </w:rPr>
        <w:t>Cuker</w:t>
      </w:r>
      <w:proofErr w:type="spellEnd"/>
      <w:r w:rsidR="001328ED">
        <w:rPr>
          <w:rFonts w:ascii="Constantia" w:hAnsi="Constantia" w:cs="Arial"/>
          <w:color w:val="000000"/>
          <w:lang w:val="de-DE" w:eastAsia="de-DE"/>
        </w:rPr>
        <w:t xml:space="preserve">, Miriam Schmid, </w:t>
      </w:r>
      <w:r w:rsidRPr="00D17687">
        <w:rPr>
          <w:rFonts w:ascii="Constantia" w:hAnsi="Constantia" w:cs="Arial"/>
          <w:color w:val="000000"/>
          <w:lang w:val="de-DE" w:eastAsia="de-DE"/>
        </w:rPr>
        <w:t xml:space="preserve">Madeleine </w:t>
      </w:r>
      <w:proofErr w:type="spellStart"/>
      <w:r w:rsidRPr="00D17687">
        <w:rPr>
          <w:rFonts w:ascii="Constantia" w:hAnsi="Constantia" w:cs="Arial"/>
          <w:color w:val="000000"/>
          <w:lang w:val="de-DE" w:eastAsia="de-DE"/>
        </w:rPr>
        <w:t>Kuroll</w:t>
      </w:r>
      <w:proofErr w:type="spellEnd"/>
      <w:r w:rsidRPr="00D17687">
        <w:rPr>
          <w:rFonts w:ascii="Constantia" w:hAnsi="Constantia" w:cs="Arial"/>
          <w:color w:val="000000"/>
          <w:lang w:val="de-DE" w:eastAsia="de-DE"/>
        </w:rPr>
        <w:t xml:space="preserve">, Magdalena </w:t>
      </w:r>
      <w:proofErr w:type="spellStart"/>
      <w:r w:rsidRPr="00D17687">
        <w:rPr>
          <w:rFonts w:ascii="Constantia" w:hAnsi="Constantia" w:cs="Arial"/>
          <w:color w:val="000000"/>
          <w:lang w:val="de-DE" w:eastAsia="de-DE"/>
        </w:rPr>
        <w:t>Szelestey</w:t>
      </w:r>
      <w:proofErr w:type="spellEnd"/>
      <w:r w:rsidRPr="00D17687">
        <w:rPr>
          <w:rFonts w:ascii="Constantia" w:hAnsi="Constantia" w:cs="Arial"/>
          <w:color w:val="000000"/>
          <w:lang w:val="de-DE" w:eastAsia="de-DE"/>
        </w:rPr>
        <w:t xml:space="preserve">, </w:t>
      </w:r>
      <w:r w:rsidR="001328ED">
        <w:rPr>
          <w:rFonts w:ascii="Constantia" w:hAnsi="Constantia" w:cs="Arial"/>
          <w:color w:val="000000"/>
          <w:lang w:val="de-DE" w:eastAsia="de-DE"/>
        </w:rPr>
        <w:t xml:space="preserve">Pia Wurmbrand, Elvis </w:t>
      </w:r>
      <w:proofErr w:type="spellStart"/>
      <w:r w:rsidR="001328ED">
        <w:rPr>
          <w:rFonts w:ascii="Constantia" w:hAnsi="Constantia" w:cs="Arial"/>
          <w:color w:val="000000"/>
          <w:lang w:val="de-DE" w:eastAsia="de-DE"/>
        </w:rPr>
        <w:t>Grezda</w:t>
      </w:r>
      <w:proofErr w:type="spellEnd"/>
      <w:r w:rsidR="001328ED">
        <w:rPr>
          <w:rFonts w:ascii="Constantia" w:hAnsi="Constantia" w:cs="Arial"/>
          <w:color w:val="000000"/>
          <w:lang w:val="de-DE" w:eastAsia="de-DE"/>
        </w:rPr>
        <w:t xml:space="preserve">, Daniel </w:t>
      </w:r>
      <w:proofErr w:type="spellStart"/>
      <w:r w:rsidR="001328ED">
        <w:rPr>
          <w:rFonts w:ascii="Constantia" w:hAnsi="Constantia" w:cs="Arial"/>
          <w:color w:val="000000"/>
          <w:lang w:val="de-DE" w:eastAsia="de-DE"/>
        </w:rPr>
        <w:t>Karanitsch</w:t>
      </w:r>
      <w:proofErr w:type="spellEnd"/>
      <w:r w:rsidRPr="00D17687">
        <w:rPr>
          <w:rFonts w:ascii="Constantia" w:hAnsi="Constantia" w:cs="Arial"/>
          <w:color w:val="000000"/>
          <w:lang w:val="de-DE" w:eastAsia="de-DE"/>
        </w:rPr>
        <w:t xml:space="preserve">, </w:t>
      </w:r>
      <w:r w:rsidR="001328ED">
        <w:rPr>
          <w:rFonts w:ascii="Constantia" w:hAnsi="Constantia" w:cs="Arial"/>
          <w:color w:val="000000"/>
          <w:lang w:val="de-DE" w:eastAsia="de-DE"/>
        </w:rPr>
        <w:t xml:space="preserve">Marian </w:t>
      </w:r>
      <w:proofErr w:type="spellStart"/>
      <w:r w:rsidR="001328ED">
        <w:rPr>
          <w:rFonts w:ascii="Constantia" w:hAnsi="Constantia" w:cs="Arial"/>
          <w:color w:val="000000"/>
          <w:lang w:val="de-DE" w:eastAsia="de-DE"/>
        </w:rPr>
        <w:t>Momen</w:t>
      </w:r>
      <w:proofErr w:type="spellEnd"/>
      <w:r w:rsidR="001328ED">
        <w:rPr>
          <w:rFonts w:ascii="Constantia" w:hAnsi="Constantia" w:cs="Arial"/>
          <w:color w:val="000000"/>
          <w:lang w:val="de-DE" w:eastAsia="de-DE"/>
        </w:rPr>
        <w:t xml:space="preserve">, </w:t>
      </w:r>
      <w:r w:rsidRPr="00D17687">
        <w:rPr>
          <w:rFonts w:ascii="Constantia" w:hAnsi="Constantia" w:cs="Arial"/>
          <w:color w:val="000000"/>
          <w:lang w:val="de-DE" w:eastAsia="de-DE"/>
        </w:rPr>
        <w:t>David Schmid</w:t>
      </w:r>
      <w:r w:rsidR="001328ED">
        <w:rPr>
          <w:rFonts w:ascii="Constantia" w:hAnsi="Constantia" w:cs="Arial"/>
          <w:color w:val="000000"/>
          <w:lang w:val="de-DE" w:eastAsia="de-DE"/>
        </w:rPr>
        <w:t xml:space="preserve">, Milan </w:t>
      </w:r>
      <w:proofErr w:type="spellStart"/>
      <w:r w:rsidR="001328ED">
        <w:rPr>
          <w:rFonts w:ascii="Constantia" w:hAnsi="Constantia" w:cs="Arial"/>
          <w:color w:val="000000"/>
          <w:lang w:val="de-DE" w:eastAsia="de-DE"/>
        </w:rPr>
        <w:t>Stodulka</w:t>
      </w:r>
      <w:proofErr w:type="spellEnd"/>
      <w:r w:rsidR="001328ED">
        <w:rPr>
          <w:rFonts w:ascii="Constantia" w:hAnsi="Constantia" w:cs="Arial"/>
          <w:color w:val="000000"/>
          <w:lang w:val="de-DE" w:eastAsia="de-DE"/>
        </w:rPr>
        <w:t>, Benedikt Zeilinger</w:t>
      </w:r>
    </w:p>
    <w:p w:rsidR="006F32A3" w:rsidRPr="006F32A3" w:rsidRDefault="006F32A3" w:rsidP="006F32A3">
      <w:pPr>
        <w:rPr>
          <w:rFonts w:ascii="Constantia" w:hAnsi="Constantia" w:cs="Arial"/>
          <w:color w:val="000000"/>
          <w:lang w:val="de-DE" w:eastAsia="de-DE"/>
        </w:rPr>
      </w:pPr>
      <w:r w:rsidRPr="00D17687">
        <w:rPr>
          <w:rFonts w:ascii="Constantia" w:hAnsi="Constantia" w:cs="Arial"/>
          <w:color w:val="000000"/>
          <w:lang w:val="de-DE" w:eastAsia="de-DE"/>
        </w:rPr>
        <w:t>Musik Franz Knapp</w:t>
      </w:r>
      <w:r w:rsidR="001328ED">
        <w:rPr>
          <w:rFonts w:ascii="Constantia" w:hAnsi="Constantia" w:cs="Arial"/>
          <w:color w:val="000000"/>
          <w:lang w:val="de-DE" w:eastAsia="de-DE"/>
        </w:rPr>
        <w:t xml:space="preserve">, Axel </w:t>
      </w:r>
      <w:proofErr w:type="spellStart"/>
      <w:r w:rsidR="001328ED">
        <w:rPr>
          <w:rFonts w:ascii="Constantia" w:hAnsi="Constantia" w:cs="Arial"/>
          <w:color w:val="000000"/>
          <w:lang w:val="de-DE" w:eastAsia="de-DE"/>
        </w:rPr>
        <w:t>Rosenegger</w:t>
      </w:r>
      <w:proofErr w:type="spellEnd"/>
      <w:r w:rsidRPr="00D17687">
        <w:rPr>
          <w:rFonts w:ascii="Constantia" w:hAnsi="Constantia" w:cs="Arial"/>
          <w:color w:val="000000"/>
          <w:lang w:val="de-DE" w:eastAsia="de-DE"/>
        </w:rPr>
        <w:t xml:space="preserve"> • Licht Thomas </w:t>
      </w:r>
      <w:proofErr w:type="spellStart"/>
      <w:r w:rsidRPr="00D17687">
        <w:rPr>
          <w:rFonts w:ascii="Constantia" w:hAnsi="Constantia" w:cs="Arial"/>
          <w:color w:val="000000"/>
          <w:lang w:val="de-DE" w:eastAsia="de-DE"/>
        </w:rPr>
        <w:t>Szelestey</w:t>
      </w:r>
      <w:proofErr w:type="spellEnd"/>
      <w:r w:rsidRPr="00D17687">
        <w:rPr>
          <w:rFonts w:ascii="Constantia" w:hAnsi="Constantia" w:cs="Arial"/>
          <w:color w:val="000000"/>
          <w:lang w:val="de-DE" w:eastAsia="de-DE"/>
        </w:rPr>
        <w:t xml:space="preserve">, </w:t>
      </w:r>
      <w:r w:rsidR="001328ED">
        <w:rPr>
          <w:rFonts w:ascii="Constantia" w:hAnsi="Constantia" w:cs="Arial"/>
          <w:color w:val="000000"/>
          <w:lang w:val="de-DE" w:eastAsia="de-DE"/>
        </w:rPr>
        <w:t xml:space="preserve">Anna </w:t>
      </w:r>
      <w:proofErr w:type="spellStart"/>
      <w:r w:rsidR="001328ED">
        <w:rPr>
          <w:rFonts w:ascii="Constantia" w:hAnsi="Constantia" w:cs="Arial"/>
          <w:color w:val="000000"/>
          <w:lang w:val="de-DE" w:eastAsia="de-DE"/>
        </w:rPr>
        <w:t>Uhlirz</w:t>
      </w:r>
      <w:proofErr w:type="spellEnd"/>
      <w:r w:rsidR="001328ED">
        <w:rPr>
          <w:rFonts w:ascii="Constantia" w:hAnsi="Constantia" w:cs="Arial"/>
          <w:color w:val="000000"/>
          <w:lang w:val="de-DE" w:eastAsia="de-DE"/>
        </w:rPr>
        <w:t xml:space="preserve">, </w:t>
      </w:r>
      <w:r w:rsidRPr="00D17687">
        <w:rPr>
          <w:rFonts w:ascii="Constantia" w:hAnsi="Constantia" w:cs="Arial"/>
          <w:color w:val="000000"/>
          <w:lang w:val="de-DE" w:eastAsia="de-DE"/>
        </w:rPr>
        <w:t xml:space="preserve">Peter Gabriel • </w:t>
      </w:r>
      <w:r w:rsidR="001328ED">
        <w:rPr>
          <w:rFonts w:ascii="Constantia" w:hAnsi="Constantia" w:cs="Arial"/>
          <w:color w:val="000000"/>
          <w:lang w:val="de-DE" w:eastAsia="de-DE"/>
        </w:rPr>
        <w:t>Ton</w:t>
      </w:r>
      <w:r w:rsidRPr="00D17687">
        <w:rPr>
          <w:rFonts w:ascii="Constantia" w:hAnsi="Constantia" w:cs="Arial"/>
          <w:color w:val="000000"/>
          <w:lang w:val="de-DE" w:eastAsia="de-DE"/>
        </w:rPr>
        <w:t xml:space="preserve"> Peter Stadler • </w:t>
      </w:r>
      <w:r w:rsidR="001328ED">
        <w:rPr>
          <w:rFonts w:ascii="Constantia" w:hAnsi="Constantia" w:cs="Arial"/>
          <w:color w:val="000000"/>
          <w:lang w:val="de-DE" w:eastAsia="de-DE"/>
        </w:rPr>
        <w:t xml:space="preserve">Video Tamara </w:t>
      </w:r>
      <w:proofErr w:type="spellStart"/>
      <w:r w:rsidR="001328ED">
        <w:rPr>
          <w:rFonts w:ascii="Constantia" w:hAnsi="Constantia" w:cs="Arial"/>
          <w:color w:val="000000"/>
          <w:lang w:val="de-DE" w:eastAsia="de-DE"/>
        </w:rPr>
        <w:t>Palkovich</w:t>
      </w:r>
      <w:proofErr w:type="spellEnd"/>
      <w:r w:rsidR="001328ED">
        <w:rPr>
          <w:rFonts w:ascii="Constantia" w:hAnsi="Constantia" w:cs="Arial"/>
          <w:color w:val="000000"/>
          <w:lang w:val="de-DE" w:eastAsia="de-DE"/>
        </w:rPr>
        <w:t xml:space="preserve"> • </w:t>
      </w:r>
      <w:r w:rsidRPr="00D17687">
        <w:rPr>
          <w:rFonts w:ascii="Constantia" w:hAnsi="Constantia" w:cs="Arial"/>
          <w:color w:val="000000"/>
          <w:lang w:val="de-DE" w:eastAsia="de-DE"/>
        </w:rPr>
        <w:t>Ko</w:t>
      </w:r>
      <w:r w:rsidR="00D17687">
        <w:rPr>
          <w:rFonts w:ascii="Constantia" w:hAnsi="Constantia" w:cs="Arial"/>
          <w:color w:val="000000"/>
          <w:lang w:val="de-DE" w:eastAsia="de-DE"/>
        </w:rPr>
        <w:t xml:space="preserve">stüme Ilse </w:t>
      </w:r>
      <w:proofErr w:type="spellStart"/>
      <w:r w:rsidR="00D17687">
        <w:rPr>
          <w:rFonts w:ascii="Constantia" w:hAnsi="Constantia" w:cs="Arial"/>
          <w:color w:val="000000"/>
          <w:lang w:val="de-DE" w:eastAsia="de-DE"/>
        </w:rPr>
        <w:t>Szolderits</w:t>
      </w:r>
      <w:proofErr w:type="spellEnd"/>
      <w:r w:rsidR="00D17687">
        <w:rPr>
          <w:rFonts w:ascii="Constantia" w:hAnsi="Constantia" w:cs="Arial"/>
          <w:color w:val="000000"/>
          <w:lang w:val="de-DE" w:eastAsia="de-DE"/>
        </w:rPr>
        <w:t xml:space="preserve"> • Presse</w:t>
      </w:r>
      <w:r w:rsidRPr="00D17687">
        <w:rPr>
          <w:rFonts w:ascii="Constantia" w:hAnsi="Constantia" w:cs="Arial"/>
          <w:color w:val="000000"/>
          <w:lang w:val="de-DE" w:eastAsia="de-DE"/>
        </w:rPr>
        <w:t xml:space="preserve"> Maria </w:t>
      </w:r>
      <w:proofErr w:type="spellStart"/>
      <w:r w:rsidRPr="00D17687">
        <w:rPr>
          <w:rFonts w:ascii="Constantia" w:hAnsi="Constantia" w:cs="Arial"/>
          <w:color w:val="000000"/>
          <w:lang w:val="de-DE" w:eastAsia="de-DE"/>
        </w:rPr>
        <w:t>Haneder-Kulterer</w:t>
      </w:r>
      <w:proofErr w:type="spellEnd"/>
      <w:r w:rsidRPr="00D17687">
        <w:rPr>
          <w:rFonts w:ascii="Constantia" w:hAnsi="Constantia" w:cs="Arial"/>
          <w:color w:val="000000"/>
          <w:lang w:val="de-DE" w:eastAsia="de-DE"/>
        </w:rPr>
        <w:t xml:space="preserve"> • </w:t>
      </w:r>
      <w:proofErr w:type="spellStart"/>
      <w:r w:rsidRPr="00D17687">
        <w:rPr>
          <w:rFonts w:ascii="Constantia" w:hAnsi="Constantia" w:cs="Arial"/>
          <w:color w:val="000000"/>
          <w:lang w:val="de-DE" w:eastAsia="de-DE"/>
        </w:rPr>
        <w:t>P.R</w:t>
      </w:r>
      <w:proofErr w:type="spellEnd"/>
      <w:r w:rsidRPr="00D17687">
        <w:rPr>
          <w:rFonts w:ascii="Constantia" w:hAnsi="Constantia" w:cs="Arial"/>
          <w:color w:val="000000"/>
          <w:lang w:val="de-DE" w:eastAsia="de-DE"/>
        </w:rPr>
        <w:t>. Lois Burgstaller</w:t>
      </w:r>
      <w:r w:rsidR="00972482">
        <w:rPr>
          <w:rFonts w:ascii="Constantia" w:hAnsi="Constantia" w:cs="Arial"/>
          <w:color w:val="000000"/>
          <w:lang w:val="de-DE" w:eastAsia="de-DE"/>
        </w:rPr>
        <w:t xml:space="preserve">, </w:t>
      </w:r>
      <w:proofErr w:type="spellStart"/>
      <w:r w:rsidR="00972482">
        <w:rPr>
          <w:rFonts w:ascii="Constantia" w:hAnsi="Constantia" w:cs="Arial"/>
          <w:color w:val="000000"/>
          <w:lang w:val="de-DE" w:eastAsia="de-DE"/>
        </w:rPr>
        <w:t>Timna</w:t>
      </w:r>
      <w:proofErr w:type="spellEnd"/>
      <w:r w:rsidR="00972482">
        <w:rPr>
          <w:rFonts w:ascii="Constantia" w:hAnsi="Constantia" w:cs="Arial"/>
          <w:color w:val="000000"/>
          <w:lang w:val="de-DE" w:eastAsia="de-DE"/>
        </w:rPr>
        <w:t xml:space="preserve"> Schöller</w:t>
      </w:r>
      <w:r w:rsidRPr="00D17687">
        <w:rPr>
          <w:rFonts w:ascii="Constantia" w:hAnsi="Constantia" w:cs="Arial"/>
          <w:color w:val="000000"/>
          <w:lang w:val="de-DE" w:eastAsia="de-DE"/>
        </w:rPr>
        <w:t xml:space="preserve"> • Ba</w:t>
      </w:r>
      <w:r w:rsidR="001328ED">
        <w:rPr>
          <w:rFonts w:ascii="Constantia" w:hAnsi="Constantia" w:cs="Arial"/>
          <w:color w:val="000000"/>
          <w:lang w:val="de-DE" w:eastAsia="de-DE"/>
        </w:rPr>
        <w:t xml:space="preserve">ckstage Bernhard </w:t>
      </w:r>
      <w:proofErr w:type="spellStart"/>
      <w:r w:rsidR="001328ED">
        <w:rPr>
          <w:rFonts w:ascii="Constantia" w:hAnsi="Constantia" w:cs="Arial"/>
          <w:color w:val="000000"/>
          <w:lang w:val="de-DE" w:eastAsia="de-DE"/>
        </w:rPr>
        <w:t>Messerklinger</w:t>
      </w:r>
      <w:proofErr w:type="spellEnd"/>
      <w:r w:rsidR="001328ED">
        <w:rPr>
          <w:rFonts w:ascii="Constantia" w:hAnsi="Constantia" w:cs="Arial"/>
          <w:color w:val="000000"/>
          <w:lang w:val="de-DE" w:eastAsia="de-DE"/>
        </w:rPr>
        <w:t xml:space="preserve"> </w:t>
      </w:r>
      <w:r w:rsidRPr="00D17687">
        <w:rPr>
          <w:rFonts w:ascii="Constantia" w:hAnsi="Constantia" w:cs="Arial"/>
          <w:color w:val="000000"/>
          <w:lang w:val="de-DE" w:eastAsia="de-DE"/>
        </w:rPr>
        <w:t>• Ausstattung Herbert Kern • Choreografie Miriam Schmid • Inszenierung &amp; Regie Peter F.</w:t>
      </w:r>
      <w:r w:rsidRPr="006F32A3">
        <w:rPr>
          <w:rFonts w:ascii="Constantia" w:hAnsi="Constantia" w:cs="Arial"/>
          <w:color w:val="000000"/>
          <w:lang w:val="de-DE" w:eastAsia="de-DE"/>
        </w:rPr>
        <w:t xml:space="preserve"> Schmid</w:t>
      </w:r>
    </w:p>
    <w:p w:rsidR="00D17687" w:rsidRPr="00D17687" w:rsidRDefault="00D17687" w:rsidP="00D17687">
      <w:pPr>
        <w:spacing w:after="0"/>
        <w:rPr>
          <w:rFonts w:ascii="Constantia" w:hAnsi="Constantia"/>
        </w:rPr>
      </w:pPr>
      <w:r w:rsidRPr="00D17687">
        <w:rPr>
          <w:rFonts w:ascii="Constantia" w:hAnsi="Constantia"/>
          <w:b/>
          <w:color w:val="C00000"/>
        </w:rPr>
        <w:t>SPIELPLAN</w:t>
      </w:r>
      <w:r w:rsidRPr="00D17687">
        <w:rPr>
          <w:rFonts w:ascii="Constantia" w:hAnsi="Constantia"/>
          <w:b/>
          <w:color w:val="C00000"/>
        </w:rPr>
        <w:br/>
      </w:r>
      <w:r w:rsidRPr="00D17687">
        <w:rPr>
          <w:rStyle w:val="Hervorhebung"/>
          <w:rFonts w:ascii="Constantia" w:hAnsi="Constantia"/>
        </w:rPr>
        <w:t>Vorpremiere:</w:t>
      </w:r>
      <w:r>
        <w:rPr>
          <w:rFonts w:ascii="Constantia" w:hAnsi="Constantia"/>
        </w:rPr>
        <w:t xml:space="preserve"> </w:t>
      </w:r>
      <w:r w:rsidRPr="00D17687">
        <w:rPr>
          <w:rFonts w:ascii="Constantia" w:hAnsi="Constantia"/>
        </w:rPr>
        <w:t>Donnerstag, 29. Mai 2014 (Christi Himmelfahrt), 15:00</w:t>
      </w:r>
      <w:r w:rsidRPr="00D17687">
        <w:rPr>
          <w:rFonts w:ascii="Constantia" w:hAnsi="Constantia"/>
        </w:rPr>
        <w:br/>
      </w:r>
      <w:r w:rsidRPr="00D17687">
        <w:rPr>
          <w:rFonts w:ascii="Constantia" w:hAnsi="Constantia"/>
        </w:rPr>
        <w:br/>
      </w:r>
      <w:r w:rsidRPr="00D17687">
        <w:rPr>
          <w:rStyle w:val="Hervorhebung"/>
          <w:rFonts w:ascii="Constantia" w:hAnsi="Constantia"/>
        </w:rPr>
        <w:t>Premiere:</w:t>
      </w:r>
      <w:r>
        <w:rPr>
          <w:rFonts w:ascii="Constantia" w:hAnsi="Constantia"/>
        </w:rPr>
        <w:t xml:space="preserve"> </w:t>
      </w:r>
      <w:r w:rsidRPr="00D17687">
        <w:rPr>
          <w:rFonts w:ascii="Constantia" w:hAnsi="Constantia"/>
        </w:rPr>
        <w:t>Freitag, 30. Mai 2014, 15:00</w:t>
      </w:r>
      <w:r w:rsidRPr="00D17687">
        <w:rPr>
          <w:rFonts w:ascii="Constantia" w:hAnsi="Constantia"/>
        </w:rPr>
        <w:br/>
      </w:r>
      <w:r w:rsidRPr="00D17687">
        <w:rPr>
          <w:rFonts w:ascii="Constantia" w:hAnsi="Constantia"/>
        </w:rPr>
        <w:br/>
      </w:r>
      <w:r w:rsidRPr="00D17687">
        <w:rPr>
          <w:rStyle w:val="Hervorhebung"/>
          <w:rFonts w:ascii="Constantia" w:hAnsi="Constantia"/>
        </w:rPr>
        <w:t>Weitere Aufführungen:</w:t>
      </w:r>
      <w:r>
        <w:rPr>
          <w:rFonts w:ascii="Constantia" w:hAnsi="Constantia"/>
        </w:rPr>
        <w:tab/>
      </w:r>
      <w:r w:rsidRPr="00D17687">
        <w:rPr>
          <w:rFonts w:ascii="Constantia" w:hAnsi="Constantia"/>
        </w:rPr>
        <w:t>Samstag, 31. Mai 2014, 15:00</w:t>
      </w:r>
      <w:r w:rsidRPr="00D17687">
        <w:rPr>
          <w:rFonts w:ascii="Constantia" w:hAnsi="Constantia"/>
        </w:rPr>
        <w:br/>
      </w:r>
      <w:r>
        <w:rPr>
          <w:rFonts w:ascii="Constantia" w:hAnsi="Constantia"/>
        </w:rPr>
        <w:tab/>
      </w:r>
      <w:r>
        <w:rPr>
          <w:rFonts w:ascii="Constantia" w:hAnsi="Constantia"/>
        </w:rPr>
        <w:tab/>
      </w:r>
      <w:r>
        <w:rPr>
          <w:rFonts w:ascii="Constantia" w:hAnsi="Constantia"/>
        </w:rPr>
        <w:tab/>
      </w:r>
      <w:r>
        <w:rPr>
          <w:rFonts w:ascii="Constantia" w:hAnsi="Constantia"/>
        </w:rPr>
        <w:tab/>
      </w:r>
      <w:r w:rsidRPr="00D17687">
        <w:rPr>
          <w:rFonts w:ascii="Constantia" w:hAnsi="Constantia"/>
        </w:rPr>
        <w:t>Sonntag, 1. Juni 2014, 15:00</w:t>
      </w:r>
    </w:p>
    <w:p w:rsidR="00D17687" w:rsidRPr="00D17687" w:rsidRDefault="00D17687" w:rsidP="00D17687">
      <w:pPr>
        <w:spacing w:after="0"/>
        <w:rPr>
          <w:rFonts w:ascii="Constantia" w:hAnsi="Constantia"/>
        </w:rPr>
      </w:pPr>
    </w:p>
    <w:p w:rsidR="001328ED" w:rsidRDefault="00D17687" w:rsidP="00D17687">
      <w:pPr>
        <w:spacing w:after="0"/>
        <w:rPr>
          <w:rFonts w:ascii="Constantia" w:hAnsi="Constantia"/>
        </w:rPr>
      </w:pPr>
      <w:r w:rsidRPr="00D17687">
        <w:rPr>
          <w:rFonts w:ascii="Constantia" w:hAnsi="Constantia"/>
          <w:b/>
          <w:color w:val="C00000"/>
        </w:rPr>
        <w:t>SPIELORT</w:t>
      </w:r>
      <w:r w:rsidRPr="00D17687">
        <w:rPr>
          <w:rFonts w:ascii="Constantia" w:hAnsi="Constantia"/>
          <w:b/>
          <w:color w:val="C00000"/>
        </w:rPr>
        <w:br/>
      </w:r>
      <w:r w:rsidR="001328ED">
        <w:rPr>
          <w:rFonts w:ascii="Constantia" w:hAnsi="Constantia"/>
        </w:rPr>
        <w:t xml:space="preserve">Stift </w:t>
      </w:r>
      <w:proofErr w:type="spellStart"/>
      <w:r w:rsidR="001328ED">
        <w:rPr>
          <w:rFonts w:ascii="Constantia" w:hAnsi="Constantia"/>
        </w:rPr>
        <w:t>Melk</w:t>
      </w:r>
      <w:proofErr w:type="spellEnd"/>
      <w:r w:rsidR="001328ED">
        <w:rPr>
          <w:rFonts w:ascii="Constantia" w:hAnsi="Constantia"/>
        </w:rPr>
        <w:t>,</w:t>
      </w:r>
    </w:p>
    <w:p w:rsidR="00D17687" w:rsidRPr="00D17687" w:rsidRDefault="00D17687" w:rsidP="00D17687">
      <w:pPr>
        <w:spacing w:after="0"/>
        <w:rPr>
          <w:rFonts w:ascii="Constantia" w:hAnsi="Constantia"/>
        </w:rPr>
      </w:pPr>
      <w:r w:rsidRPr="00D17687">
        <w:rPr>
          <w:rFonts w:ascii="Constantia" w:hAnsi="Constantia"/>
        </w:rPr>
        <w:t>Abt-Berthold-</w:t>
      </w:r>
      <w:proofErr w:type="spellStart"/>
      <w:r w:rsidRPr="00D17687">
        <w:rPr>
          <w:rFonts w:ascii="Constantia" w:hAnsi="Constantia"/>
        </w:rPr>
        <w:t>Dietmayr</w:t>
      </w:r>
      <w:proofErr w:type="spellEnd"/>
      <w:r w:rsidRPr="00D17687">
        <w:rPr>
          <w:rFonts w:ascii="Constantia" w:hAnsi="Constantia"/>
        </w:rPr>
        <w:t xml:space="preserve">-Str. 1 </w:t>
      </w:r>
      <w:r w:rsidRPr="00D17687">
        <w:rPr>
          <w:rFonts w:ascii="Constantia" w:hAnsi="Constantia"/>
        </w:rPr>
        <w:br/>
        <w:t xml:space="preserve">3390 </w:t>
      </w:r>
      <w:proofErr w:type="spellStart"/>
      <w:r w:rsidRPr="00D17687">
        <w:rPr>
          <w:rFonts w:ascii="Constantia" w:hAnsi="Constantia"/>
        </w:rPr>
        <w:t>Melk</w:t>
      </w:r>
      <w:proofErr w:type="spellEnd"/>
    </w:p>
    <w:p w:rsidR="002A6303" w:rsidRDefault="002A6303">
      <w:pPr>
        <w:rPr>
          <w:rFonts w:ascii="Constantia" w:hAnsi="Constantia" w:cs="Arial"/>
          <w:b/>
          <w:bCs/>
          <w:color w:val="C00000"/>
        </w:rPr>
      </w:pPr>
      <w:bookmarkStart w:id="0" w:name="_GoBack"/>
      <w:bookmarkEnd w:id="0"/>
    </w:p>
    <w:p w:rsidR="00D17687" w:rsidRPr="00D17687" w:rsidRDefault="00D17687" w:rsidP="00D17687">
      <w:pPr>
        <w:rPr>
          <w:rFonts w:ascii="Constantia" w:hAnsi="Constantia" w:cs="Arial"/>
          <w:b/>
          <w:bCs/>
          <w:color w:val="C00000"/>
        </w:rPr>
      </w:pPr>
      <w:r w:rsidRPr="00D17687">
        <w:rPr>
          <w:rFonts w:ascii="Constantia" w:hAnsi="Constantia" w:cs="Arial"/>
          <w:b/>
          <w:bCs/>
          <w:color w:val="C00000"/>
        </w:rPr>
        <w:lastRenderedPageBreak/>
        <w:t>KARTEN</w:t>
      </w:r>
    </w:p>
    <w:p w:rsidR="00D17687" w:rsidRPr="00D17687" w:rsidRDefault="00D17687" w:rsidP="00D17687">
      <w:pPr>
        <w:numPr>
          <w:ilvl w:val="0"/>
          <w:numId w:val="1"/>
        </w:numPr>
        <w:tabs>
          <w:tab w:val="clear" w:pos="720"/>
          <w:tab w:val="num" w:pos="360"/>
          <w:tab w:val="left" w:pos="1260"/>
        </w:tabs>
        <w:autoSpaceDE w:val="0"/>
        <w:autoSpaceDN w:val="0"/>
        <w:adjustRightInd w:val="0"/>
        <w:spacing w:after="100" w:afterAutospacing="1" w:line="240" w:lineRule="auto"/>
        <w:ind w:left="360"/>
        <w:rPr>
          <w:rFonts w:ascii="Constantia" w:hAnsi="Constantia" w:cs="Arial"/>
          <w:color w:val="000000"/>
          <w:lang w:val="de-DE" w:eastAsia="de-DE"/>
        </w:rPr>
      </w:pPr>
      <w:r w:rsidRPr="00D17687">
        <w:rPr>
          <w:rFonts w:ascii="Constantia" w:hAnsi="Constantia" w:cs="Arial"/>
          <w:color w:val="000000"/>
          <w:lang w:val="de-DE" w:eastAsia="de-DE"/>
        </w:rPr>
        <w:t>online:</w:t>
      </w:r>
      <w:r w:rsidRPr="00D17687">
        <w:rPr>
          <w:rFonts w:ascii="Constantia" w:hAnsi="Constantia" w:cs="Arial"/>
        </w:rPr>
        <w:t xml:space="preserve"> </w:t>
      </w:r>
      <w:hyperlink r:id="rId6" w:history="1">
        <w:r w:rsidRPr="00D17687">
          <w:rPr>
            <w:rStyle w:val="Hyperlink"/>
            <w:rFonts w:ascii="Constantia" w:hAnsi="Constantia" w:cs="Arial"/>
            <w:lang w:eastAsia="de-AT"/>
          </w:rPr>
          <w:t>www.FAUST-III.com</w:t>
        </w:r>
      </w:hyperlink>
      <w:r w:rsidRPr="00D17687">
        <w:rPr>
          <w:rFonts w:ascii="Constantia" w:hAnsi="Constantia" w:cs="Arial"/>
          <w:lang w:eastAsia="de-AT"/>
        </w:rPr>
        <w:t xml:space="preserve"> zum Vorverkaufspreis</w:t>
      </w:r>
    </w:p>
    <w:p w:rsidR="00D17687" w:rsidRPr="00D17687" w:rsidRDefault="00D17687" w:rsidP="00D17687">
      <w:pPr>
        <w:numPr>
          <w:ilvl w:val="0"/>
          <w:numId w:val="1"/>
        </w:numPr>
        <w:tabs>
          <w:tab w:val="clear" w:pos="720"/>
          <w:tab w:val="num" w:pos="360"/>
          <w:tab w:val="left" w:pos="1260"/>
        </w:tabs>
        <w:autoSpaceDE w:val="0"/>
        <w:autoSpaceDN w:val="0"/>
        <w:adjustRightInd w:val="0"/>
        <w:spacing w:after="100" w:afterAutospacing="1" w:line="240" w:lineRule="auto"/>
        <w:ind w:left="360"/>
        <w:rPr>
          <w:rFonts w:ascii="Constantia" w:hAnsi="Constantia" w:cs="Arial"/>
          <w:color w:val="000000"/>
          <w:lang w:val="de-DE" w:eastAsia="de-DE"/>
        </w:rPr>
      </w:pPr>
      <w:r w:rsidRPr="00D17687">
        <w:rPr>
          <w:rFonts w:ascii="Constantia" w:hAnsi="Constantia" w:cs="Arial"/>
          <w:color w:val="000000"/>
          <w:lang w:val="de-DE" w:eastAsia="de-DE"/>
        </w:rPr>
        <w:t>Email: bretterhaus@gmx.at (Angabe von Name, Emailadresse, Datum der Vorstellung, Kartenanzahl, Kartenkategorie)</w:t>
      </w:r>
    </w:p>
    <w:p w:rsidR="00D17687" w:rsidRPr="00D17687" w:rsidRDefault="00D17687" w:rsidP="00D17687">
      <w:pPr>
        <w:numPr>
          <w:ilvl w:val="0"/>
          <w:numId w:val="1"/>
        </w:numPr>
        <w:tabs>
          <w:tab w:val="clear" w:pos="720"/>
          <w:tab w:val="num" w:pos="360"/>
          <w:tab w:val="left" w:pos="1260"/>
        </w:tabs>
        <w:autoSpaceDE w:val="0"/>
        <w:autoSpaceDN w:val="0"/>
        <w:adjustRightInd w:val="0"/>
        <w:spacing w:after="100" w:afterAutospacing="1" w:line="240" w:lineRule="auto"/>
        <w:ind w:left="360"/>
        <w:rPr>
          <w:rFonts w:ascii="Constantia" w:hAnsi="Constantia" w:cs="Arial"/>
          <w:color w:val="000000"/>
          <w:lang w:val="de-DE" w:eastAsia="de-DE"/>
        </w:rPr>
      </w:pPr>
      <w:r w:rsidRPr="00D17687">
        <w:rPr>
          <w:rFonts w:ascii="Constantia" w:hAnsi="Constantia" w:cs="Arial"/>
          <w:color w:val="000000"/>
          <w:lang w:val="de-DE" w:eastAsia="de-DE"/>
        </w:rPr>
        <w:t xml:space="preserve">nach telefonischer Reservierung im BRETTERHAUS </w:t>
      </w:r>
      <w:r w:rsidRPr="00D17687">
        <w:rPr>
          <w:rFonts w:ascii="Constantia" w:hAnsi="Constantia" w:cs="Arial"/>
        </w:rPr>
        <w:t>Tel. 0699 81513190</w:t>
      </w:r>
    </w:p>
    <w:p w:rsidR="00D17687" w:rsidRPr="00D17687" w:rsidRDefault="00D17687" w:rsidP="00D17687">
      <w:pPr>
        <w:numPr>
          <w:ilvl w:val="0"/>
          <w:numId w:val="1"/>
        </w:numPr>
        <w:tabs>
          <w:tab w:val="clear" w:pos="720"/>
          <w:tab w:val="num" w:pos="360"/>
          <w:tab w:val="left" w:pos="1260"/>
        </w:tabs>
        <w:autoSpaceDE w:val="0"/>
        <w:autoSpaceDN w:val="0"/>
        <w:adjustRightInd w:val="0"/>
        <w:spacing w:after="100" w:afterAutospacing="1" w:line="240" w:lineRule="auto"/>
        <w:ind w:left="360"/>
        <w:rPr>
          <w:rFonts w:ascii="Constantia" w:hAnsi="Constantia" w:cs="Arial"/>
          <w:color w:val="000000"/>
          <w:lang w:val="de-DE" w:eastAsia="de-DE"/>
        </w:rPr>
      </w:pPr>
      <w:r w:rsidRPr="00D17687">
        <w:rPr>
          <w:rFonts w:ascii="Constantia" w:hAnsi="Constantia" w:cs="Arial"/>
          <w:color w:val="000000"/>
          <w:lang w:val="de-DE" w:eastAsia="de-DE"/>
        </w:rPr>
        <w:t xml:space="preserve">Restkarten direkt an der Abendkassa ab 1 Stunde vor der Vorstellung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59"/>
        <w:gridCol w:w="2300"/>
        <w:gridCol w:w="2289"/>
      </w:tblGrid>
      <w:tr w:rsidR="00D17687" w:rsidRPr="00D17687" w:rsidTr="00D721C3">
        <w:tc>
          <w:tcPr>
            <w:tcW w:w="2444" w:type="dxa"/>
            <w:shd w:val="clear" w:color="auto" w:fill="auto"/>
          </w:tcPr>
          <w:p w:rsidR="00D17687" w:rsidRPr="00D17687" w:rsidRDefault="00D17687" w:rsidP="00D721C3">
            <w:pPr>
              <w:rPr>
                <w:rFonts w:ascii="Constantia" w:hAnsi="Constantia" w:cs="Arial"/>
                <w:b/>
                <w:color w:val="000000"/>
              </w:rPr>
            </w:pPr>
            <w:r w:rsidRPr="00D17687">
              <w:rPr>
                <w:rFonts w:ascii="Constantia" w:hAnsi="Constantia" w:cs="Arial"/>
                <w:b/>
                <w:color w:val="000000"/>
              </w:rPr>
              <w:t>PREISE</w:t>
            </w:r>
          </w:p>
        </w:tc>
        <w:tc>
          <w:tcPr>
            <w:tcW w:w="2444" w:type="dxa"/>
            <w:shd w:val="clear" w:color="auto" w:fill="auto"/>
          </w:tcPr>
          <w:p w:rsidR="00D17687" w:rsidRPr="00D17687" w:rsidRDefault="00D17687" w:rsidP="00D721C3">
            <w:pPr>
              <w:rPr>
                <w:rFonts w:ascii="Constantia" w:hAnsi="Constantia" w:cs="Arial"/>
                <w:color w:val="000000"/>
              </w:rPr>
            </w:pPr>
            <w:r w:rsidRPr="00D17687">
              <w:rPr>
                <w:rFonts w:ascii="Constantia" w:hAnsi="Constantia" w:cs="Arial"/>
                <w:color w:val="000000"/>
              </w:rPr>
              <w:t>Vorverkauf Online</w:t>
            </w:r>
          </w:p>
        </w:tc>
        <w:tc>
          <w:tcPr>
            <w:tcW w:w="2445" w:type="dxa"/>
            <w:shd w:val="clear" w:color="auto" w:fill="auto"/>
          </w:tcPr>
          <w:p w:rsidR="00D17687" w:rsidRPr="00D17687" w:rsidRDefault="00D17687" w:rsidP="00D721C3">
            <w:pPr>
              <w:rPr>
                <w:rFonts w:ascii="Constantia" w:hAnsi="Constantia" w:cs="Arial"/>
                <w:color w:val="000000"/>
              </w:rPr>
            </w:pPr>
            <w:proofErr w:type="spellStart"/>
            <w:r w:rsidRPr="00D17687">
              <w:rPr>
                <w:rFonts w:ascii="Constantia" w:hAnsi="Constantia" w:cs="Arial"/>
                <w:color w:val="000000"/>
              </w:rPr>
              <w:t>StudentInnen</w:t>
            </w:r>
            <w:proofErr w:type="spellEnd"/>
            <w:r w:rsidRPr="00D17687">
              <w:rPr>
                <w:rFonts w:ascii="Constantia" w:hAnsi="Constantia" w:cs="Arial"/>
                <w:color w:val="000000"/>
              </w:rPr>
              <w:t xml:space="preserve"> **</w:t>
            </w:r>
          </w:p>
        </w:tc>
        <w:tc>
          <w:tcPr>
            <w:tcW w:w="2445" w:type="dxa"/>
            <w:shd w:val="clear" w:color="auto" w:fill="auto"/>
          </w:tcPr>
          <w:p w:rsidR="00D17687" w:rsidRPr="00D17687" w:rsidRDefault="00D17687" w:rsidP="00D721C3">
            <w:pPr>
              <w:rPr>
                <w:rFonts w:ascii="Constantia" w:hAnsi="Constantia" w:cs="Arial"/>
                <w:color w:val="000000"/>
              </w:rPr>
            </w:pPr>
            <w:r w:rsidRPr="00D17687">
              <w:rPr>
                <w:rFonts w:ascii="Constantia" w:hAnsi="Constantia" w:cs="Arial"/>
                <w:color w:val="000000"/>
              </w:rPr>
              <w:t>Normalpreis und Theaterkasse</w:t>
            </w:r>
          </w:p>
        </w:tc>
      </w:tr>
      <w:tr w:rsidR="00D17687" w:rsidRPr="00D17687" w:rsidTr="00D721C3">
        <w:tc>
          <w:tcPr>
            <w:tcW w:w="2444" w:type="dxa"/>
            <w:shd w:val="clear" w:color="auto" w:fill="auto"/>
          </w:tcPr>
          <w:p w:rsidR="00D17687" w:rsidRPr="00D17687" w:rsidRDefault="00D17687" w:rsidP="00D721C3">
            <w:pPr>
              <w:rPr>
                <w:rFonts w:ascii="Constantia" w:hAnsi="Constantia" w:cs="Arial"/>
                <w:color w:val="000000"/>
              </w:rPr>
            </w:pPr>
            <w:r w:rsidRPr="00D17687">
              <w:rPr>
                <w:rFonts w:ascii="Constantia" w:hAnsi="Constantia" w:cs="Arial"/>
                <w:color w:val="000000"/>
              </w:rPr>
              <w:t>Event-Ticket *</w:t>
            </w:r>
          </w:p>
        </w:tc>
        <w:tc>
          <w:tcPr>
            <w:tcW w:w="2444" w:type="dxa"/>
            <w:shd w:val="clear" w:color="auto" w:fill="auto"/>
          </w:tcPr>
          <w:p w:rsidR="00D17687" w:rsidRPr="00D17687" w:rsidRDefault="00D17687" w:rsidP="00D721C3">
            <w:pPr>
              <w:rPr>
                <w:rFonts w:ascii="Constantia" w:hAnsi="Constantia" w:cs="Arial"/>
                <w:color w:val="000000"/>
              </w:rPr>
            </w:pPr>
            <w:r>
              <w:rPr>
                <w:rFonts w:ascii="Constantia" w:hAnsi="Constantia" w:cs="Arial"/>
                <w:color w:val="000000"/>
              </w:rPr>
              <w:t>49</w:t>
            </w:r>
            <w:r w:rsidRPr="00D17687">
              <w:rPr>
                <w:rFonts w:ascii="Constantia" w:hAnsi="Constantia" w:cs="Arial"/>
                <w:color w:val="000000"/>
              </w:rPr>
              <w:t>,- EUR</w:t>
            </w:r>
          </w:p>
        </w:tc>
        <w:tc>
          <w:tcPr>
            <w:tcW w:w="2445" w:type="dxa"/>
            <w:shd w:val="clear" w:color="auto" w:fill="auto"/>
          </w:tcPr>
          <w:p w:rsidR="00D17687" w:rsidRPr="00D17687" w:rsidRDefault="00D17687" w:rsidP="00D17687">
            <w:pPr>
              <w:rPr>
                <w:rFonts w:ascii="Constantia" w:hAnsi="Constantia" w:cs="Arial"/>
                <w:color w:val="000000"/>
              </w:rPr>
            </w:pPr>
            <w:r w:rsidRPr="00D17687">
              <w:rPr>
                <w:rFonts w:ascii="Constantia" w:hAnsi="Constantia" w:cs="Arial"/>
                <w:color w:val="000000"/>
              </w:rPr>
              <w:t>3</w:t>
            </w:r>
            <w:r>
              <w:rPr>
                <w:rFonts w:ascii="Constantia" w:hAnsi="Constantia" w:cs="Arial"/>
                <w:color w:val="000000"/>
              </w:rPr>
              <w:t>9</w:t>
            </w:r>
            <w:r w:rsidRPr="00D17687">
              <w:rPr>
                <w:rFonts w:ascii="Constantia" w:hAnsi="Constantia" w:cs="Arial"/>
                <w:color w:val="000000"/>
              </w:rPr>
              <w:t>,- EUR</w:t>
            </w:r>
          </w:p>
        </w:tc>
        <w:tc>
          <w:tcPr>
            <w:tcW w:w="2445" w:type="dxa"/>
            <w:shd w:val="clear" w:color="auto" w:fill="auto"/>
          </w:tcPr>
          <w:p w:rsidR="00D17687" w:rsidRPr="00D17687" w:rsidRDefault="00D17687" w:rsidP="00D721C3">
            <w:pPr>
              <w:rPr>
                <w:rFonts w:ascii="Constantia" w:hAnsi="Constantia" w:cs="Arial"/>
                <w:color w:val="000000"/>
              </w:rPr>
            </w:pPr>
            <w:r>
              <w:rPr>
                <w:rFonts w:ascii="Constantia" w:hAnsi="Constantia" w:cs="Arial"/>
                <w:color w:val="000000"/>
              </w:rPr>
              <w:t>53</w:t>
            </w:r>
            <w:r w:rsidRPr="00D17687">
              <w:rPr>
                <w:rFonts w:ascii="Constantia" w:hAnsi="Constantia" w:cs="Arial"/>
                <w:color w:val="000000"/>
              </w:rPr>
              <w:t>,- EUR</w:t>
            </w:r>
          </w:p>
        </w:tc>
      </w:tr>
      <w:tr w:rsidR="00D17687" w:rsidRPr="00D17687" w:rsidTr="00D721C3">
        <w:tc>
          <w:tcPr>
            <w:tcW w:w="2444" w:type="dxa"/>
            <w:shd w:val="clear" w:color="auto" w:fill="auto"/>
          </w:tcPr>
          <w:p w:rsidR="00D17687" w:rsidRPr="00D17687" w:rsidRDefault="00D17687" w:rsidP="00D721C3">
            <w:pPr>
              <w:rPr>
                <w:rFonts w:ascii="Constantia" w:hAnsi="Constantia" w:cs="Arial"/>
                <w:color w:val="000000"/>
              </w:rPr>
            </w:pPr>
            <w:r w:rsidRPr="00D17687">
              <w:rPr>
                <w:rFonts w:ascii="Constantia" w:hAnsi="Constantia" w:cs="Arial"/>
                <w:color w:val="000000"/>
              </w:rPr>
              <w:t xml:space="preserve">Ticket </w:t>
            </w:r>
            <w:proofErr w:type="spellStart"/>
            <w:r w:rsidRPr="00D17687">
              <w:rPr>
                <w:rFonts w:ascii="Constantia" w:hAnsi="Constantia" w:cs="Arial"/>
                <w:color w:val="000000"/>
              </w:rPr>
              <w:t>only</w:t>
            </w:r>
            <w:proofErr w:type="spellEnd"/>
          </w:p>
        </w:tc>
        <w:tc>
          <w:tcPr>
            <w:tcW w:w="2444" w:type="dxa"/>
            <w:shd w:val="clear" w:color="auto" w:fill="auto"/>
          </w:tcPr>
          <w:p w:rsidR="00D17687" w:rsidRPr="00D17687" w:rsidRDefault="00D17687" w:rsidP="00D721C3">
            <w:pPr>
              <w:rPr>
                <w:rFonts w:ascii="Constantia" w:hAnsi="Constantia" w:cs="Arial"/>
                <w:color w:val="000000"/>
              </w:rPr>
            </w:pPr>
            <w:r>
              <w:rPr>
                <w:rFonts w:ascii="Constantia" w:hAnsi="Constantia" w:cs="Arial"/>
                <w:color w:val="000000"/>
              </w:rPr>
              <w:t>29</w:t>
            </w:r>
            <w:r w:rsidRPr="00D17687">
              <w:rPr>
                <w:rFonts w:ascii="Constantia" w:hAnsi="Constantia" w:cs="Arial"/>
                <w:color w:val="000000"/>
              </w:rPr>
              <w:t>,- EUR</w:t>
            </w:r>
          </w:p>
        </w:tc>
        <w:tc>
          <w:tcPr>
            <w:tcW w:w="2445" w:type="dxa"/>
            <w:shd w:val="clear" w:color="auto" w:fill="auto"/>
          </w:tcPr>
          <w:p w:rsidR="00D17687" w:rsidRPr="00D17687" w:rsidRDefault="00D17687" w:rsidP="00D721C3">
            <w:pPr>
              <w:rPr>
                <w:rFonts w:ascii="Constantia" w:hAnsi="Constantia" w:cs="Arial"/>
                <w:color w:val="000000"/>
              </w:rPr>
            </w:pPr>
            <w:r>
              <w:rPr>
                <w:rFonts w:ascii="Constantia" w:hAnsi="Constantia" w:cs="Arial"/>
                <w:color w:val="000000"/>
              </w:rPr>
              <w:t>19</w:t>
            </w:r>
            <w:r w:rsidRPr="00D17687">
              <w:rPr>
                <w:rFonts w:ascii="Constantia" w:hAnsi="Constantia" w:cs="Arial"/>
                <w:color w:val="000000"/>
              </w:rPr>
              <w:t>,- EUR</w:t>
            </w:r>
          </w:p>
        </w:tc>
        <w:tc>
          <w:tcPr>
            <w:tcW w:w="2445" w:type="dxa"/>
            <w:shd w:val="clear" w:color="auto" w:fill="auto"/>
          </w:tcPr>
          <w:p w:rsidR="00D17687" w:rsidRPr="00D17687" w:rsidRDefault="00D17687" w:rsidP="00D721C3">
            <w:pPr>
              <w:rPr>
                <w:rFonts w:ascii="Constantia" w:hAnsi="Constantia" w:cs="Arial"/>
                <w:color w:val="000000"/>
              </w:rPr>
            </w:pPr>
            <w:r>
              <w:rPr>
                <w:rFonts w:ascii="Constantia" w:hAnsi="Constantia" w:cs="Arial"/>
                <w:color w:val="000000"/>
              </w:rPr>
              <w:t>33</w:t>
            </w:r>
            <w:r w:rsidRPr="00D17687">
              <w:rPr>
                <w:rFonts w:ascii="Constantia" w:hAnsi="Constantia" w:cs="Arial"/>
                <w:color w:val="000000"/>
              </w:rPr>
              <w:t>,- EUR</w:t>
            </w:r>
          </w:p>
        </w:tc>
      </w:tr>
    </w:tbl>
    <w:p w:rsidR="00D17687" w:rsidRDefault="00D17687" w:rsidP="00D17687">
      <w:pPr>
        <w:pStyle w:val="nobottommargin"/>
        <w:rPr>
          <w:rFonts w:ascii="Constantia" w:hAnsi="Constantia"/>
          <w:sz w:val="20"/>
          <w:szCs w:val="20"/>
        </w:rPr>
      </w:pPr>
      <w:proofErr w:type="gramStart"/>
      <w:r w:rsidRPr="00D17687">
        <w:rPr>
          <w:rFonts w:ascii="Constantia" w:hAnsi="Constantia" w:cs="Arial"/>
        </w:rPr>
        <w:t xml:space="preserve">* </w:t>
      </w:r>
      <w:r w:rsidRPr="00D17687">
        <w:rPr>
          <w:rFonts w:ascii="Constantia" w:hAnsi="Constantia"/>
          <w:sz w:val="20"/>
          <w:szCs w:val="20"/>
        </w:rPr>
        <w:t xml:space="preserve">Das Eventpaket umfasst den Eintritt in alle Spielstätten in allen 3 Teilen, Gutscheine für ein Glas Sekt zur Begrüßung, Kaffee oder Tee und Kuchen in der 1. Pause, ein 2-gängiges Abendessen nach Wahl (auch vegetarisch) in der 2. Pause, Ihren Szenenwegweiser (Orientierungsplan für die Episodenfolge und die Spielstätten zusammen mit einer Szenenbeschreibung), Ihre Tageskarte für den Stiftspark und Ihren Gutschein für den verbilligten Bezug der Bücher und der CD aus der </w:t>
      </w:r>
      <w:hyperlink r:id="rId7" w:tgtFrame="_blank" w:history="1">
        <w:r w:rsidRPr="00D17687">
          <w:rPr>
            <w:rStyle w:val="Hyperlink"/>
            <w:rFonts w:ascii="Constantia" w:hAnsi="Constantia"/>
            <w:sz w:val="20"/>
            <w:szCs w:val="20"/>
          </w:rPr>
          <w:t>BRETTERHAUS-Bibliothek</w:t>
        </w:r>
      </w:hyperlink>
      <w:proofErr w:type="gramEnd"/>
      <w:r w:rsidRPr="00D17687">
        <w:rPr>
          <w:rFonts w:ascii="Constantia" w:hAnsi="Constantia"/>
          <w:sz w:val="20"/>
          <w:szCs w:val="20"/>
        </w:rPr>
        <w:t xml:space="preserve"> </w:t>
      </w:r>
    </w:p>
    <w:p w:rsidR="00D17687" w:rsidRPr="00D17687" w:rsidRDefault="00D17687" w:rsidP="00D17687">
      <w:pPr>
        <w:rPr>
          <w:rFonts w:ascii="Constantia" w:hAnsi="Constantia" w:cs="Arial"/>
          <w:b/>
          <w:bCs/>
          <w:color w:val="000000"/>
        </w:rPr>
      </w:pPr>
    </w:p>
    <w:p w:rsidR="00D17687" w:rsidRPr="00D17687" w:rsidRDefault="00D17687" w:rsidP="00A661B0">
      <w:pPr>
        <w:rPr>
          <w:rFonts w:ascii="Constantia" w:hAnsi="Constantia" w:cs="Arial"/>
          <w:color w:val="000000"/>
          <w:lang w:val="de-DE" w:eastAsia="de-DE"/>
        </w:rPr>
      </w:pPr>
      <w:r w:rsidRPr="00A661B0">
        <w:rPr>
          <w:rFonts w:ascii="Constantia" w:hAnsi="Constantia" w:cs="Arial"/>
          <w:b/>
          <w:bCs/>
          <w:color w:val="C00000"/>
          <w:lang w:val="de-DE" w:eastAsia="de-DE"/>
        </w:rPr>
        <w:t xml:space="preserve">DAS THEATER BRETTERHAUS </w:t>
      </w:r>
      <w:r w:rsidR="00A661B0" w:rsidRPr="00A661B0">
        <w:rPr>
          <w:rFonts w:ascii="Constantia" w:hAnsi="Constantia" w:cs="Arial"/>
          <w:color w:val="C00000"/>
          <w:lang w:val="de-DE" w:eastAsia="de-DE"/>
        </w:rPr>
        <w:br/>
      </w:r>
      <w:r w:rsidRPr="00D17687">
        <w:rPr>
          <w:rFonts w:ascii="Constantia" w:hAnsi="Constantia" w:cs="Arial"/>
          <w:color w:val="000000"/>
          <w:lang w:val="de-DE" w:eastAsia="de-DE"/>
        </w:rPr>
        <w:t xml:space="preserve">Gegründet 1979 als Theatergruppe im Studentenhaus Wien-Pfeilgasse, war das BRETTERHAUS Österreichs größtes Amateurtheater in den Jahren 1984 bis 1990. </w:t>
      </w:r>
    </w:p>
    <w:p w:rsidR="00D17687" w:rsidRPr="00D17687" w:rsidRDefault="00D17687" w:rsidP="00D17687">
      <w:pPr>
        <w:autoSpaceDE w:val="0"/>
        <w:autoSpaceDN w:val="0"/>
        <w:adjustRightInd w:val="0"/>
        <w:rPr>
          <w:rFonts w:ascii="Constantia" w:hAnsi="Constantia" w:cs="Arial"/>
          <w:color w:val="000000"/>
          <w:lang w:val="de-DE" w:eastAsia="de-DE"/>
        </w:rPr>
      </w:pPr>
      <w:r w:rsidRPr="00D17687">
        <w:rPr>
          <w:rFonts w:ascii="Constantia" w:hAnsi="Constantia" w:cs="Arial"/>
          <w:color w:val="000000"/>
          <w:lang w:val="de-DE" w:eastAsia="de-DE"/>
        </w:rPr>
        <w:t xml:space="preserve">Mehr als 157000 Zuschauer. Über 1000 Mitwirkende. </w:t>
      </w:r>
    </w:p>
    <w:p w:rsidR="00D17687" w:rsidRPr="00D17687" w:rsidRDefault="00D17687" w:rsidP="00D17687">
      <w:pPr>
        <w:rPr>
          <w:rFonts w:ascii="Constantia" w:hAnsi="Constantia" w:cs="Arial"/>
          <w:color w:val="000000"/>
          <w:lang w:val="de-DE" w:eastAsia="de-DE"/>
        </w:rPr>
      </w:pPr>
      <w:r w:rsidRPr="00D17687">
        <w:rPr>
          <w:rFonts w:ascii="Constantia" w:hAnsi="Constantia" w:cs="Arial"/>
          <w:color w:val="000000"/>
          <w:lang w:val="de-DE" w:eastAsia="de-DE"/>
        </w:rPr>
        <w:t>Nach der intensiven Zeit als großes Amateurtheater in den 80-er Jahren mit Produktionen wie „Jesus Christ Superstar“, „Hamlet“ und „</w:t>
      </w:r>
      <w:proofErr w:type="spellStart"/>
      <w:r w:rsidRPr="00D17687">
        <w:rPr>
          <w:rFonts w:ascii="Constantia" w:hAnsi="Constantia" w:cs="Arial"/>
          <w:color w:val="000000"/>
          <w:lang w:val="de-DE" w:eastAsia="de-DE"/>
        </w:rPr>
        <w:t>Godspell</w:t>
      </w:r>
      <w:proofErr w:type="spellEnd"/>
      <w:r w:rsidRPr="00D17687">
        <w:rPr>
          <w:rFonts w:ascii="Constantia" w:hAnsi="Constantia" w:cs="Arial"/>
          <w:color w:val="000000"/>
          <w:lang w:val="de-DE" w:eastAsia="de-DE"/>
        </w:rPr>
        <w:t xml:space="preserve">“ (u.a. in den Wiener </w:t>
      </w:r>
      <w:proofErr w:type="spellStart"/>
      <w:r w:rsidRPr="00D17687">
        <w:rPr>
          <w:rFonts w:ascii="Constantia" w:hAnsi="Constantia" w:cs="Arial"/>
          <w:color w:val="000000"/>
          <w:lang w:val="de-DE" w:eastAsia="de-DE"/>
        </w:rPr>
        <w:t>Sofiensälen</w:t>
      </w:r>
      <w:proofErr w:type="spellEnd"/>
      <w:r w:rsidRPr="00D17687">
        <w:rPr>
          <w:rFonts w:ascii="Constantia" w:hAnsi="Constantia" w:cs="Arial"/>
          <w:color w:val="000000"/>
          <w:lang w:val="de-DE" w:eastAsia="de-DE"/>
        </w:rPr>
        <w:t xml:space="preserve"> und im Metropol) und danach selteneren Produktionen, ist das BRETTERHAUS heute fallweise mit professionellen Produktionen aktiv.</w:t>
      </w:r>
    </w:p>
    <w:p w:rsidR="00D17687" w:rsidRPr="00D17687" w:rsidRDefault="00D17687" w:rsidP="00D17687">
      <w:pPr>
        <w:autoSpaceDE w:val="0"/>
        <w:autoSpaceDN w:val="0"/>
        <w:adjustRightInd w:val="0"/>
        <w:rPr>
          <w:rFonts w:ascii="Constantia" w:hAnsi="Constantia" w:cs="Arial"/>
          <w:color w:val="000000"/>
          <w:lang w:val="de-DE" w:eastAsia="de-DE"/>
        </w:rPr>
      </w:pPr>
      <w:r w:rsidRPr="00D17687">
        <w:rPr>
          <w:rFonts w:ascii="Constantia" w:hAnsi="Constantia" w:cs="Arial"/>
          <w:color w:val="000000"/>
          <w:lang w:val="de-DE" w:eastAsia="de-DE"/>
        </w:rPr>
        <w:t xml:space="preserve">Das BRETTERHAUS feiert mit dieser Produktion ein Comeback. Die Thematik knüpft bewusst an die Aufführung beider Teil des „Faust“ durch das BRETTERHAUS in den Jahren 1981 bis 1984 an. </w:t>
      </w:r>
    </w:p>
    <w:p w:rsidR="00A661B0" w:rsidRDefault="00A661B0" w:rsidP="00D17687">
      <w:pPr>
        <w:rPr>
          <w:rFonts w:ascii="Constantia" w:hAnsi="Constantia" w:cs="Arial"/>
          <w:color w:val="000000"/>
          <w:lang w:val="de-DE" w:eastAsia="de-DE"/>
        </w:rPr>
      </w:pPr>
    </w:p>
    <w:p w:rsidR="00D17687" w:rsidRPr="00A661B0" w:rsidRDefault="00D17687" w:rsidP="00D17687">
      <w:pPr>
        <w:rPr>
          <w:rFonts w:ascii="Constantia" w:hAnsi="Constantia" w:cs="Arial"/>
          <w:color w:val="000000"/>
          <w:lang w:val="de-DE" w:eastAsia="de-DE"/>
        </w:rPr>
      </w:pPr>
      <w:r w:rsidRPr="00D17687">
        <w:rPr>
          <w:rFonts w:ascii="Constantia" w:hAnsi="Constantia" w:cs="Arial"/>
          <w:color w:val="000000"/>
          <w:lang w:val="de-DE" w:eastAsia="de-DE"/>
        </w:rPr>
        <w:t xml:space="preserve">Weitere Informationen zum Stück, zum Ort über Tickets, zur Anreise: </w:t>
      </w:r>
      <w:hyperlink r:id="rId8" w:history="1">
        <w:r w:rsidRPr="00D17687">
          <w:rPr>
            <w:rFonts w:ascii="Constantia" w:hAnsi="Constantia" w:cs="Arial"/>
            <w:color w:val="0000FF"/>
            <w:u w:val="single"/>
            <w:lang w:eastAsia="de-AT"/>
          </w:rPr>
          <w:t>www.FAUST-III.com</w:t>
        </w:r>
      </w:hyperlink>
    </w:p>
    <w:p w:rsidR="00D17687" w:rsidRPr="002A6303" w:rsidRDefault="00D17687" w:rsidP="00D17687">
      <w:pPr>
        <w:rPr>
          <w:rFonts w:ascii="Constantia" w:hAnsi="Constantia" w:cs="Arial"/>
          <w:b/>
          <w:color w:val="C00000"/>
          <w:lang w:val="de-DE" w:eastAsia="de-DE"/>
        </w:rPr>
      </w:pPr>
      <w:r w:rsidRPr="00A661B0">
        <w:rPr>
          <w:rFonts w:ascii="Constantia" w:hAnsi="Constantia" w:cs="Arial"/>
          <w:b/>
          <w:color w:val="C00000"/>
          <w:lang w:val="de-DE" w:eastAsia="de-DE"/>
        </w:rPr>
        <w:t>Pressekontakt:</w:t>
      </w:r>
      <w:r w:rsidR="002A6303">
        <w:rPr>
          <w:rFonts w:ascii="Constantia" w:hAnsi="Constantia" w:cs="Arial"/>
          <w:b/>
          <w:color w:val="C00000"/>
          <w:lang w:val="de-DE" w:eastAsia="de-DE"/>
        </w:rPr>
        <w:br/>
      </w:r>
      <w:r w:rsidRPr="00D17687">
        <w:rPr>
          <w:rFonts w:ascii="Constantia" w:hAnsi="Constantia" w:cs="Arial"/>
          <w:color w:val="000000"/>
          <w:lang w:val="de-DE" w:eastAsia="de-DE"/>
        </w:rPr>
        <w:t xml:space="preserve">Maria </w:t>
      </w:r>
      <w:proofErr w:type="spellStart"/>
      <w:r w:rsidRPr="00D17687">
        <w:rPr>
          <w:rFonts w:ascii="Constantia" w:hAnsi="Constantia" w:cs="Arial"/>
          <w:color w:val="000000"/>
          <w:lang w:val="de-DE" w:eastAsia="de-DE"/>
        </w:rPr>
        <w:t>Haneder-Kulterer</w:t>
      </w:r>
      <w:proofErr w:type="spellEnd"/>
      <w:r w:rsidRPr="00D17687">
        <w:rPr>
          <w:rFonts w:ascii="Constantia" w:hAnsi="Constantia" w:cs="Arial"/>
          <w:color w:val="000000"/>
          <w:lang w:val="de-DE" w:eastAsia="de-DE"/>
        </w:rPr>
        <w:t xml:space="preserve"> 0699 10518133 oder </w:t>
      </w:r>
      <w:hyperlink r:id="rId9" w:history="1">
        <w:r w:rsidRPr="00D17687">
          <w:rPr>
            <w:rStyle w:val="Hyperlink"/>
            <w:rFonts w:ascii="Constantia" w:hAnsi="Constantia" w:cs="Arial"/>
            <w:lang w:val="de-DE" w:eastAsia="de-DE"/>
          </w:rPr>
          <w:t>contact@culture-management.at</w:t>
        </w:r>
      </w:hyperlink>
      <w:r w:rsidRPr="00D17687">
        <w:rPr>
          <w:rFonts w:ascii="Constantia" w:hAnsi="Constantia" w:cs="Arial"/>
          <w:color w:val="000000"/>
          <w:lang w:val="de-DE" w:eastAsia="de-DE"/>
        </w:rPr>
        <w:t xml:space="preserve"> </w:t>
      </w:r>
    </w:p>
    <w:p w:rsidR="00D17687" w:rsidRPr="00D17687" w:rsidRDefault="00D17687" w:rsidP="00D17687">
      <w:pPr>
        <w:rPr>
          <w:rFonts w:ascii="Constantia" w:hAnsi="Constantia" w:cs="Arial"/>
          <w:color w:val="000000"/>
          <w:lang w:val="de-DE" w:eastAsia="de-DE"/>
        </w:rPr>
      </w:pPr>
      <w:r w:rsidRPr="00A661B0">
        <w:rPr>
          <w:rFonts w:ascii="Constantia" w:hAnsi="Constantia" w:cs="Arial"/>
          <w:b/>
          <w:color w:val="C00000"/>
          <w:lang w:val="de-DE" w:eastAsia="de-DE"/>
        </w:rPr>
        <w:t>Fotocopyright:</w:t>
      </w:r>
      <w:r w:rsidRPr="00D17687">
        <w:rPr>
          <w:rFonts w:ascii="Constantia" w:hAnsi="Constantia" w:cs="Arial"/>
          <w:color w:val="000000"/>
          <w:lang w:val="de-DE" w:eastAsia="de-DE"/>
        </w:rPr>
        <w:t xml:space="preserve"> BRETTERHAUS – Herbert Kern</w:t>
      </w:r>
      <w:r w:rsidR="001328ED">
        <w:rPr>
          <w:rFonts w:ascii="Constantia" w:hAnsi="Constantia" w:cs="Arial"/>
          <w:color w:val="000000"/>
          <w:lang w:val="de-DE" w:eastAsia="de-DE"/>
        </w:rPr>
        <w:t>, Peter Stadler</w:t>
      </w:r>
    </w:p>
    <w:p w:rsidR="00D17687" w:rsidRPr="00D17687" w:rsidRDefault="00D17687" w:rsidP="00D17687">
      <w:pPr>
        <w:spacing w:after="0"/>
        <w:rPr>
          <w:rFonts w:ascii="Constantia" w:hAnsi="Constantia"/>
          <w:b/>
          <w:color w:val="C00000"/>
        </w:rPr>
      </w:pPr>
    </w:p>
    <w:p w:rsidR="00E83AE3" w:rsidRPr="00D17687" w:rsidRDefault="00E83AE3" w:rsidP="00016EC7">
      <w:pPr>
        <w:rPr>
          <w:rFonts w:ascii="Constantia" w:hAnsi="Constantia"/>
        </w:rPr>
      </w:pPr>
      <w:r w:rsidRPr="00D17687">
        <w:rPr>
          <w:rFonts w:ascii="Constantia" w:hAnsi="Constantia"/>
        </w:rPr>
        <w:t>__________________________________________________________________________________</w:t>
      </w:r>
    </w:p>
    <w:p w:rsidR="00E83AE3" w:rsidRPr="00D17687" w:rsidRDefault="00E83AE3" w:rsidP="00E83AE3">
      <w:pPr>
        <w:pStyle w:val="StandardWeb"/>
        <w:spacing w:before="0" w:beforeAutospacing="0" w:after="90" w:afterAutospacing="0"/>
        <w:rPr>
          <w:rFonts w:ascii="Constantia" w:hAnsi="Constantia"/>
          <w:sz w:val="22"/>
          <w:szCs w:val="22"/>
        </w:rPr>
      </w:pPr>
      <w:r w:rsidRPr="00D17687">
        <w:rPr>
          <w:rFonts w:ascii="Constantia" w:hAnsi="Constantia"/>
          <w:sz w:val="22"/>
          <w:szCs w:val="22"/>
        </w:rPr>
        <w:t xml:space="preserve">• Sehen Sie unseren neuen </w:t>
      </w:r>
      <w:hyperlink r:id="rId10" w:tgtFrame="_blank" w:history="1">
        <w:r w:rsidRPr="00D17687">
          <w:rPr>
            <w:rStyle w:val="Hyperlink"/>
            <w:rFonts w:ascii="Constantia" w:hAnsi="Constantia"/>
            <w:b/>
            <w:bCs/>
            <w:color w:val="D5081D"/>
            <w:sz w:val="22"/>
            <w:szCs w:val="22"/>
          </w:rPr>
          <w:t>Trailer</w:t>
        </w:r>
      </w:hyperlink>
      <w:r w:rsidRPr="00D17687">
        <w:rPr>
          <w:rFonts w:ascii="Constantia" w:hAnsi="Constantia"/>
          <w:sz w:val="22"/>
          <w:szCs w:val="22"/>
        </w:rPr>
        <w:t xml:space="preserve">: </w:t>
      </w:r>
      <w:hyperlink r:id="rId11" w:history="1">
        <w:r w:rsidRPr="00D17687">
          <w:rPr>
            <w:rStyle w:val="Hyperlink"/>
            <w:rFonts w:ascii="Constantia" w:hAnsi="Constantia"/>
            <w:sz w:val="22"/>
            <w:szCs w:val="22"/>
          </w:rPr>
          <w:t>http://youtu.be/_0GkCHrZbtU</w:t>
        </w:r>
      </w:hyperlink>
    </w:p>
    <w:p w:rsidR="00E83AE3" w:rsidRPr="00D17687" w:rsidRDefault="00E83AE3" w:rsidP="00E83AE3">
      <w:pPr>
        <w:pStyle w:val="StandardWeb"/>
        <w:spacing w:before="0" w:beforeAutospacing="0" w:after="90" w:afterAutospacing="0"/>
        <w:rPr>
          <w:rFonts w:ascii="Constantia" w:hAnsi="Constantia"/>
          <w:sz w:val="22"/>
          <w:szCs w:val="22"/>
        </w:rPr>
      </w:pPr>
      <w:r w:rsidRPr="00D17687">
        <w:rPr>
          <w:rFonts w:ascii="Constantia" w:hAnsi="Constantia"/>
          <w:sz w:val="22"/>
          <w:szCs w:val="22"/>
        </w:rPr>
        <w:t xml:space="preserve">• Holen Sie sich einen Vorgeschmack mit den vielen </w:t>
      </w:r>
      <w:hyperlink r:id="rId12" w:tgtFrame="_blank" w:history="1">
        <w:r w:rsidRPr="00D17687">
          <w:rPr>
            <w:rStyle w:val="Hyperlink"/>
            <w:rFonts w:ascii="Constantia" w:hAnsi="Constantia"/>
            <w:b/>
            <w:bCs/>
            <w:color w:val="D5081D"/>
            <w:sz w:val="22"/>
            <w:szCs w:val="22"/>
          </w:rPr>
          <w:t>Bildern</w:t>
        </w:r>
      </w:hyperlink>
      <w:r w:rsidRPr="00D17687">
        <w:rPr>
          <w:rFonts w:ascii="Constantia" w:hAnsi="Constantia"/>
          <w:sz w:val="22"/>
          <w:szCs w:val="22"/>
        </w:rPr>
        <w:t xml:space="preserve"> unserer vergangenen Aufführungen und von Probenfotos an unseren Szenenorten in </w:t>
      </w:r>
      <w:proofErr w:type="spellStart"/>
      <w:r w:rsidRPr="00D17687">
        <w:rPr>
          <w:rFonts w:ascii="Constantia" w:hAnsi="Constantia"/>
          <w:sz w:val="22"/>
          <w:szCs w:val="22"/>
        </w:rPr>
        <w:t>Melk</w:t>
      </w:r>
      <w:proofErr w:type="spellEnd"/>
      <w:r w:rsidRPr="00D17687">
        <w:rPr>
          <w:rFonts w:ascii="Constantia" w:hAnsi="Constantia"/>
          <w:sz w:val="22"/>
          <w:szCs w:val="22"/>
        </w:rPr>
        <w:t>: www.FAUST-III.com</w:t>
      </w:r>
    </w:p>
    <w:p w:rsidR="00E83AE3" w:rsidRPr="00D17687" w:rsidRDefault="00E83AE3" w:rsidP="00E83AE3">
      <w:pPr>
        <w:pStyle w:val="StandardWeb"/>
        <w:spacing w:before="0" w:beforeAutospacing="0" w:after="0" w:afterAutospacing="0"/>
        <w:rPr>
          <w:rFonts w:ascii="Constantia" w:hAnsi="Constantia"/>
          <w:sz w:val="22"/>
          <w:szCs w:val="22"/>
        </w:rPr>
      </w:pPr>
      <w:r w:rsidRPr="00D17687">
        <w:rPr>
          <w:rFonts w:ascii="Constantia" w:hAnsi="Constantia"/>
          <w:sz w:val="22"/>
          <w:szCs w:val="22"/>
        </w:rPr>
        <w:t xml:space="preserve">• Lesen Sie, was die Presse sagt &amp; was uns viele der über 4000 </w:t>
      </w:r>
      <w:proofErr w:type="spellStart"/>
      <w:r w:rsidRPr="00D17687">
        <w:rPr>
          <w:rFonts w:ascii="Constantia" w:hAnsi="Constantia"/>
          <w:sz w:val="22"/>
          <w:szCs w:val="22"/>
        </w:rPr>
        <w:t>ZuschauerInnen</w:t>
      </w:r>
      <w:proofErr w:type="spellEnd"/>
      <w:r w:rsidRPr="00D17687">
        <w:rPr>
          <w:rFonts w:ascii="Constantia" w:hAnsi="Constantia"/>
          <w:sz w:val="22"/>
          <w:szCs w:val="22"/>
        </w:rPr>
        <w:t xml:space="preserve"> bisher als Feedback geschrieben haben (</w:t>
      </w:r>
      <w:hyperlink r:id="rId13" w:history="1">
        <w:r w:rsidRPr="00D17687">
          <w:rPr>
            <w:rStyle w:val="Hyperlink"/>
            <w:rFonts w:ascii="Constantia" w:hAnsi="Constantia"/>
            <w:color w:val="000000"/>
            <w:sz w:val="22"/>
            <w:szCs w:val="22"/>
          </w:rPr>
          <w:t xml:space="preserve">siehe </w:t>
        </w:r>
      </w:hyperlink>
      <w:hyperlink r:id="rId14" w:tgtFrame="_blank" w:history="1">
        <w:r w:rsidRPr="00D17687">
          <w:rPr>
            <w:rStyle w:val="Hyperlink"/>
            <w:rFonts w:ascii="Constantia" w:hAnsi="Constantia"/>
            <w:b/>
            <w:bCs/>
            <w:color w:val="D5081D"/>
            <w:sz w:val="22"/>
            <w:szCs w:val="22"/>
          </w:rPr>
          <w:t>Kritik</w:t>
        </w:r>
      </w:hyperlink>
      <w:r w:rsidRPr="00D17687">
        <w:rPr>
          <w:rFonts w:ascii="Constantia" w:hAnsi="Constantia"/>
          <w:b/>
          <w:bCs/>
          <w:color w:val="D5081D"/>
          <w:sz w:val="22"/>
          <w:szCs w:val="22"/>
        </w:rPr>
        <w:t xml:space="preserve"> unter www.FAUST-III.com</w:t>
      </w:r>
      <w:r w:rsidRPr="00D17687">
        <w:rPr>
          <w:rFonts w:ascii="Constantia" w:hAnsi="Constantia"/>
          <w:b/>
          <w:bCs/>
          <w:color w:val="000000"/>
          <w:sz w:val="22"/>
          <w:szCs w:val="22"/>
        </w:rPr>
        <w:t>)</w:t>
      </w:r>
      <w:r w:rsidRPr="00D17687">
        <w:rPr>
          <w:rFonts w:ascii="Constantia" w:hAnsi="Constantia"/>
          <w:b/>
          <w:bCs/>
          <w:sz w:val="22"/>
          <w:szCs w:val="22"/>
        </w:rPr>
        <w:t>.</w:t>
      </w:r>
    </w:p>
    <w:p w:rsidR="00E83AE3" w:rsidRPr="00D17687" w:rsidRDefault="00E83AE3" w:rsidP="00E83AE3">
      <w:pPr>
        <w:pStyle w:val="Default"/>
        <w:rPr>
          <w:rFonts w:ascii="Constantia" w:hAnsi="Constantia"/>
          <w:b/>
          <w:bCs/>
          <w:sz w:val="22"/>
          <w:szCs w:val="22"/>
        </w:rPr>
      </w:pPr>
    </w:p>
    <w:p w:rsidR="00E83AE3" w:rsidRPr="00D17687" w:rsidRDefault="00E83AE3" w:rsidP="00E83AE3">
      <w:pPr>
        <w:pStyle w:val="Default"/>
        <w:rPr>
          <w:rFonts w:ascii="Constantia" w:hAnsi="Constantia"/>
          <w:b/>
          <w:bCs/>
          <w:sz w:val="22"/>
          <w:szCs w:val="22"/>
          <w:lang w:val="en-US"/>
        </w:rPr>
      </w:pPr>
      <w:proofErr w:type="spellStart"/>
      <w:r w:rsidRPr="00D17687">
        <w:rPr>
          <w:rFonts w:ascii="Constantia" w:hAnsi="Constantia"/>
          <w:b/>
          <w:bCs/>
          <w:sz w:val="22"/>
          <w:szCs w:val="22"/>
          <w:lang w:val="en-US"/>
        </w:rPr>
        <w:lastRenderedPageBreak/>
        <w:t>Alle</w:t>
      </w:r>
      <w:proofErr w:type="spellEnd"/>
      <w:r w:rsidRPr="00D17687">
        <w:rPr>
          <w:rFonts w:ascii="Constantia" w:hAnsi="Constantia"/>
          <w:b/>
          <w:bCs/>
          <w:sz w:val="22"/>
          <w:szCs w:val="22"/>
          <w:lang w:val="en-US"/>
        </w:rPr>
        <w:t xml:space="preserve"> </w:t>
      </w:r>
      <w:proofErr w:type="spellStart"/>
      <w:r w:rsidRPr="00D17687">
        <w:rPr>
          <w:rFonts w:ascii="Constantia" w:hAnsi="Constantia"/>
          <w:b/>
          <w:bCs/>
          <w:sz w:val="22"/>
          <w:szCs w:val="22"/>
          <w:lang w:val="en-US"/>
        </w:rPr>
        <w:t>Infos</w:t>
      </w:r>
      <w:proofErr w:type="spellEnd"/>
      <w:r w:rsidRPr="00D17687">
        <w:rPr>
          <w:rFonts w:ascii="Constantia" w:hAnsi="Constantia"/>
          <w:b/>
          <w:bCs/>
          <w:sz w:val="22"/>
          <w:szCs w:val="22"/>
          <w:lang w:val="en-US"/>
        </w:rPr>
        <w:t xml:space="preserve">: </w:t>
      </w:r>
      <w:hyperlink r:id="rId15" w:history="1">
        <w:r w:rsidRPr="00D17687">
          <w:rPr>
            <w:rStyle w:val="Hyperlink"/>
            <w:rFonts w:ascii="Constantia" w:hAnsi="Constantia"/>
            <w:b/>
            <w:bCs/>
            <w:sz w:val="22"/>
            <w:szCs w:val="22"/>
            <w:lang w:val="en-US"/>
          </w:rPr>
          <w:t>www.FAUST-III.com</w:t>
        </w:r>
      </w:hyperlink>
      <w:r w:rsidRPr="00D17687">
        <w:rPr>
          <w:rFonts w:ascii="Constantia" w:hAnsi="Constantia"/>
          <w:b/>
          <w:bCs/>
          <w:sz w:val="22"/>
          <w:szCs w:val="22"/>
          <w:lang w:val="en-US"/>
        </w:rPr>
        <w:br/>
      </w:r>
      <w:proofErr w:type="spellStart"/>
      <w:r w:rsidRPr="00D17687">
        <w:rPr>
          <w:rFonts w:ascii="Constantia" w:hAnsi="Constantia"/>
          <w:b/>
          <w:bCs/>
          <w:sz w:val="22"/>
          <w:szCs w:val="22"/>
          <w:lang w:val="en-US"/>
        </w:rPr>
        <w:t>Kontakt</w:t>
      </w:r>
      <w:proofErr w:type="spellEnd"/>
      <w:r w:rsidRPr="00D17687">
        <w:rPr>
          <w:rFonts w:ascii="Constantia" w:hAnsi="Constantia"/>
          <w:b/>
          <w:bCs/>
          <w:sz w:val="22"/>
          <w:szCs w:val="22"/>
          <w:lang w:val="en-US"/>
        </w:rPr>
        <w:t xml:space="preserve">: </w:t>
      </w:r>
      <w:hyperlink r:id="rId16" w:history="1">
        <w:r w:rsidRPr="00D17687">
          <w:rPr>
            <w:rStyle w:val="Hyperlink"/>
            <w:rFonts w:ascii="Constantia" w:hAnsi="Constantia"/>
            <w:b/>
            <w:bCs/>
            <w:sz w:val="22"/>
            <w:szCs w:val="22"/>
            <w:lang w:val="en-US"/>
          </w:rPr>
          <w:t>bretterhaus@gmx.at</w:t>
        </w:r>
      </w:hyperlink>
      <w:r w:rsidRPr="00D17687">
        <w:rPr>
          <w:rFonts w:ascii="Constantia" w:hAnsi="Constantia"/>
          <w:b/>
          <w:bCs/>
          <w:sz w:val="22"/>
          <w:szCs w:val="22"/>
          <w:lang w:val="en-US"/>
        </w:rPr>
        <w:t xml:space="preserve"> • Tel.: +43 699 815 13 190</w:t>
      </w:r>
      <w:r w:rsidRPr="00D17687">
        <w:rPr>
          <w:rFonts w:ascii="Constantia" w:hAnsi="Constantia"/>
          <w:b/>
          <w:bCs/>
          <w:sz w:val="22"/>
          <w:szCs w:val="22"/>
          <w:lang w:val="en-US"/>
        </w:rPr>
        <w:br/>
        <w:t xml:space="preserve">Tickets &amp; </w:t>
      </w:r>
      <w:proofErr w:type="spellStart"/>
      <w:r w:rsidRPr="00D17687">
        <w:rPr>
          <w:rFonts w:ascii="Constantia" w:hAnsi="Constantia"/>
          <w:b/>
          <w:bCs/>
          <w:sz w:val="22"/>
          <w:szCs w:val="22"/>
          <w:lang w:val="en-US"/>
        </w:rPr>
        <w:t>Textbücher</w:t>
      </w:r>
      <w:proofErr w:type="spellEnd"/>
      <w:r w:rsidRPr="00D17687">
        <w:rPr>
          <w:rFonts w:ascii="Constantia" w:hAnsi="Constantia"/>
          <w:b/>
          <w:bCs/>
          <w:sz w:val="22"/>
          <w:szCs w:val="22"/>
          <w:lang w:val="en-US"/>
        </w:rPr>
        <w:t xml:space="preserve">: </w:t>
      </w:r>
      <w:hyperlink r:id="rId17" w:history="1">
        <w:r w:rsidRPr="00D17687">
          <w:rPr>
            <w:rStyle w:val="Hyperlink"/>
            <w:rFonts w:ascii="Constantia" w:hAnsi="Constantia"/>
            <w:b/>
            <w:bCs/>
            <w:sz w:val="22"/>
            <w:szCs w:val="22"/>
            <w:lang w:val="en-US"/>
          </w:rPr>
          <w:t>http://karten.BRETTERHAUS.com</w:t>
        </w:r>
      </w:hyperlink>
    </w:p>
    <w:p w:rsidR="002A6303" w:rsidRPr="00485C0F" w:rsidRDefault="002A6303" w:rsidP="00E83AE3">
      <w:pPr>
        <w:pStyle w:val="Default"/>
        <w:rPr>
          <w:rFonts w:ascii="Constantia" w:hAnsi="Constantia"/>
          <w:b/>
          <w:bCs/>
          <w:sz w:val="22"/>
          <w:szCs w:val="22"/>
          <w:lang w:val="en-US"/>
        </w:rPr>
      </w:pPr>
    </w:p>
    <w:p w:rsidR="00E83AE3" w:rsidRPr="00D17687" w:rsidRDefault="00E83AE3" w:rsidP="00E83AE3">
      <w:pPr>
        <w:pStyle w:val="Default"/>
        <w:rPr>
          <w:rFonts w:ascii="Constantia" w:hAnsi="Constantia"/>
          <w:b/>
          <w:bCs/>
          <w:sz w:val="22"/>
          <w:szCs w:val="22"/>
        </w:rPr>
      </w:pPr>
      <w:r w:rsidRPr="00D17687">
        <w:rPr>
          <w:rFonts w:ascii="Constantia" w:hAnsi="Constantia"/>
          <w:b/>
          <w:bCs/>
          <w:sz w:val="22"/>
          <w:szCs w:val="22"/>
        </w:rPr>
        <w:t xml:space="preserve">Ermäßigte Karten beim </w:t>
      </w:r>
      <w:proofErr w:type="spellStart"/>
      <w:r w:rsidRPr="00D17687">
        <w:rPr>
          <w:rFonts w:ascii="Constantia" w:hAnsi="Constantia"/>
          <w:b/>
          <w:bCs/>
          <w:sz w:val="22"/>
          <w:szCs w:val="22"/>
        </w:rPr>
        <w:t>ÖGB</w:t>
      </w:r>
      <w:proofErr w:type="spellEnd"/>
      <w:r w:rsidRPr="00D17687">
        <w:rPr>
          <w:rFonts w:ascii="Constantia" w:hAnsi="Constantia"/>
          <w:b/>
          <w:bCs/>
          <w:sz w:val="22"/>
          <w:szCs w:val="22"/>
        </w:rPr>
        <w:t>.</w:t>
      </w:r>
    </w:p>
    <w:p w:rsidR="00325834" w:rsidRPr="00D17687" w:rsidRDefault="00325834" w:rsidP="00E83AE3">
      <w:pPr>
        <w:rPr>
          <w:rFonts w:ascii="Constantia" w:hAnsi="Constantia"/>
        </w:rPr>
      </w:pPr>
    </w:p>
    <w:sectPr w:rsidR="00325834" w:rsidRPr="00D17687" w:rsidSect="00D1768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larendon BT">
    <w:altName w:val="Century"/>
    <w:panose1 w:val="02040704040505020204"/>
    <w:charset w:val="00"/>
    <w:family w:val="roman"/>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233B0"/>
    <w:multiLevelType w:val="hybridMultilevel"/>
    <w:tmpl w:val="6EA41AF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84B5703"/>
    <w:multiLevelType w:val="multilevel"/>
    <w:tmpl w:val="9D902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B6"/>
    <w:rsid w:val="00016EC7"/>
    <w:rsid w:val="001328ED"/>
    <w:rsid w:val="002A6303"/>
    <w:rsid w:val="00325834"/>
    <w:rsid w:val="00450EB6"/>
    <w:rsid w:val="00485C0F"/>
    <w:rsid w:val="00692B54"/>
    <w:rsid w:val="006F32A3"/>
    <w:rsid w:val="008C74C3"/>
    <w:rsid w:val="00972482"/>
    <w:rsid w:val="00A661B0"/>
    <w:rsid w:val="00D17687"/>
    <w:rsid w:val="00E83AE3"/>
    <w:rsid w:val="00E93804"/>
    <w:rsid w:val="00ED4B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7E7598-BA17-4DC9-9671-7D7C91FB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25834"/>
    <w:pPr>
      <w:autoSpaceDE w:val="0"/>
      <w:autoSpaceDN w:val="0"/>
      <w:adjustRightInd w:val="0"/>
      <w:spacing w:after="0" w:line="240" w:lineRule="auto"/>
    </w:pPr>
    <w:rPr>
      <w:rFonts w:ascii="Clarendon BT" w:hAnsi="Clarendon BT" w:cs="Clarendon BT"/>
      <w:color w:val="000000"/>
      <w:sz w:val="24"/>
      <w:szCs w:val="24"/>
    </w:rPr>
  </w:style>
  <w:style w:type="paragraph" w:styleId="StandardWeb">
    <w:name w:val="Normal (Web)"/>
    <w:basedOn w:val="Standard"/>
    <w:uiPriority w:val="99"/>
    <w:unhideWhenUsed/>
    <w:rsid w:val="0032583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nhideWhenUsed/>
    <w:rsid w:val="00325834"/>
    <w:rPr>
      <w:color w:val="0000FF"/>
      <w:u w:val="single"/>
    </w:rPr>
  </w:style>
  <w:style w:type="paragraph" w:styleId="Sprechblasentext">
    <w:name w:val="Balloon Text"/>
    <w:basedOn w:val="Standard"/>
    <w:link w:val="SprechblasentextZchn"/>
    <w:uiPriority w:val="99"/>
    <w:semiHidden/>
    <w:unhideWhenUsed/>
    <w:rsid w:val="006F32A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F32A3"/>
    <w:rPr>
      <w:rFonts w:ascii="Tahoma" w:hAnsi="Tahoma" w:cs="Tahoma"/>
      <w:sz w:val="16"/>
      <w:szCs w:val="16"/>
    </w:rPr>
  </w:style>
  <w:style w:type="character" w:styleId="Hervorhebung">
    <w:name w:val="Emphasis"/>
    <w:basedOn w:val="Absatz-Standardschriftart"/>
    <w:uiPriority w:val="20"/>
    <w:qFormat/>
    <w:rsid w:val="00D17687"/>
    <w:rPr>
      <w:i/>
      <w:iCs/>
    </w:rPr>
  </w:style>
  <w:style w:type="paragraph" w:customStyle="1" w:styleId="nobottommargin">
    <w:name w:val="nobottommargin"/>
    <w:basedOn w:val="Standard"/>
    <w:rsid w:val="00D17687"/>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Marias%20Dateien\bretterhaus\FaustIII\Presse\www.FAUST-III.com" TargetMode="External"/><Relationship Id="rId13" Type="http://schemas.openxmlformats.org/officeDocument/2006/relationships/hyperlink" Target="http://www.FAUST-III.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fs-online.at/bh/bh-verlag.htm" TargetMode="External"/><Relationship Id="rId12" Type="http://schemas.openxmlformats.org/officeDocument/2006/relationships/hyperlink" Target="http://pfs-online.at/f3/bilder.html" TargetMode="External"/><Relationship Id="rId17" Type="http://schemas.openxmlformats.org/officeDocument/2006/relationships/hyperlink" Target="http://karten.BRETTERHAUS.com" TargetMode="External"/><Relationship Id="rId2" Type="http://schemas.openxmlformats.org/officeDocument/2006/relationships/styles" Target="styles.xml"/><Relationship Id="rId16" Type="http://schemas.openxmlformats.org/officeDocument/2006/relationships/hyperlink" Target="mailto:bretterhaus@gmx.at" TargetMode="External"/><Relationship Id="rId1" Type="http://schemas.openxmlformats.org/officeDocument/2006/relationships/numbering" Target="numbering.xml"/><Relationship Id="rId6" Type="http://schemas.openxmlformats.org/officeDocument/2006/relationships/hyperlink" Target="http://www.FAUST-III.com" TargetMode="External"/><Relationship Id="rId11" Type="http://schemas.openxmlformats.org/officeDocument/2006/relationships/hyperlink" Target="http://youtu.be/_0GkCHrZbtU" TargetMode="External"/><Relationship Id="rId5" Type="http://schemas.openxmlformats.org/officeDocument/2006/relationships/image" Target="media/image1.png"/><Relationship Id="rId15" Type="http://schemas.openxmlformats.org/officeDocument/2006/relationships/hyperlink" Target="http://www.FAUST-III.com" TargetMode="External"/><Relationship Id="rId10" Type="http://schemas.openxmlformats.org/officeDocument/2006/relationships/hyperlink" Target="http://youtu.be/_0GkCHrZbt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ontact@culture-management.at" TargetMode="External"/><Relationship Id="rId14" Type="http://schemas.openxmlformats.org/officeDocument/2006/relationships/hyperlink" Target="http://www.FAUST-III.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7223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pfs pfs</dc:creator>
  <cp:lastModifiedBy>pfs pfs</cp:lastModifiedBy>
  <cp:revision>4</cp:revision>
  <dcterms:created xsi:type="dcterms:W3CDTF">2014-04-17T20:30:00Z</dcterms:created>
  <dcterms:modified xsi:type="dcterms:W3CDTF">2014-04-17T20:46:00Z</dcterms:modified>
</cp:coreProperties>
</file>